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5928F792" w:rsidR="009C4427" w:rsidRPr="009F04EE" w:rsidRDefault="0050052E"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November 22</w:t>
      </w:r>
      <w:r w:rsidR="00005108">
        <w:rPr>
          <w:b/>
        </w:rPr>
        <w:t>, 202</w:t>
      </w:r>
      <w:r w:rsidR="006B50CB">
        <w:rPr>
          <w:b/>
        </w:rPr>
        <w:t>1</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2A10F2D2" w:rsidR="00AB7587" w:rsidRPr="00AB7587" w:rsidRDefault="003D0AD3" w:rsidP="003D0AD3">
      <w:r w:rsidRPr="009F04EE">
        <w:tab/>
      </w:r>
      <w:r w:rsidRPr="009F04EE">
        <w:tab/>
      </w:r>
      <w:r w:rsidRPr="009F04EE">
        <w:tab/>
        <w:t xml:space="preserve">Invocation – </w:t>
      </w:r>
      <w:r w:rsidR="0050052E">
        <w:t>Jay Hanson</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2D2A10FC" w:rsidR="003D0AD3" w:rsidRPr="009F04EE" w:rsidRDefault="003D0AD3" w:rsidP="003D0AD3">
      <w:pPr>
        <w:rPr>
          <w:b/>
        </w:rPr>
      </w:pPr>
      <w:r w:rsidRPr="009F04EE">
        <w:t>10:</w:t>
      </w:r>
      <w:r w:rsidR="00535A80">
        <w:t>0</w:t>
      </w:r>
      <w:r w:rsidR="00467971">
        <w:t>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528EAE6D" w14:textId="1722FB1C" w:rsidR="003D0AD3" w:rsidRPr="009F04EE" w:rsidRDefault="003D0AD3" w:rsidP="003D0AD3">
      <w:pPr>
        <w:rPr>
          <w:b/>
        </w:rPr>
      </w:pPr>
      <w:r w:rsidRPr="009F04EE">
        <w:rPr>
          <w:b/>
        </w:rPr>
        <w:tab/>
      </w:r>
      <w:r w:rsidRPr="009F04EE">
        <w:rPr>
          <w:b/>
        </w:rPr>
        <w:tab/>
      </w:r>
      <w:r w:rsidRPr="009F04EE">
        <w:rPr>
          <w:b/>
        </w:rPr>
        <w:tab/>
      </w:r>
      <w:r w:rsidRPr="00390742">
        <w:rPr>
          <w:b/>
          <w:color w:val="FF0000"/>
        </w:rPr>
        <w:t>*</w:t>
      </w:r>
      <w:r w:rsidR="007621B7">
        <w:rPr>
          <w:b/>
        </w:rPr>
        <w:t xml:space="preserve"> </w:t>
      </w:r>
      <w:r w:rsidR="007621B7" w:rsidRPr="009F04EE">
        <w:rPr>
          <w:b/>
          <w:sz w:val="20"/>
          <w:szCs w:val="20"/>
        </w:rPr>
        <w:t>(Included in packet)</w:t>
      </w:r>
    </w:p>
    <w:p w14:paraId="46C6764C" w14:textId="77777777" w:rsidR="003D0AD3" w:rsidRPr="009F04EE" w:rsidRDefault="003D0AD3" w:rsidP="003D0AD3"/>
    <w:p w14:paraId="46B50E43" w14:textId="366760BF" w:rsidR="003D0AD3" w:rsidRDefault="003D0AD3" w:rsidP="00005108">
      <w:pPr>
        <w:rPr>
          <w:b/>
          <w:sz w:val="20"/>
          <w:szCs w:val="20"/>
        </w:rPr>
      </w:pPr>
      <w:bookmarkStart w:id="0" w:name="_Hlk86656118"/>
      <w:r w:rsidRPr="009F04EE">
        <w:t>10:</w:t>
      </w:r>
      <w:r w:rsidR="00535A80">
        <w:t>07</w:t>
      </w:r>
      <w:r w:rsidR="00E80994">
        <w:t xml:space="preserve"> </w:t>
      </w:r>
      <w:r w:rsidRPr="009F04EE">
        <w:t>a.m.</w:t>
      </w:r>
      <w:bookmarkEnd w:id="0"/>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0050052E">
        <w:rPr>
          <w:b/>
        </w:rPr>
        <w:t xml:space="preserve"> October 18</w:t>
      </w:r>
      <w:r w:rsidR="00EA066E">
        <w:rPr>
          <w:b/>
        </w:rPr>
        <w:t>, 202</w:t>
      </w:r>
      <w:r w:rsidR="00234ABA">
        <w:rPr>
          <w:b/>
        </w:rPr>
        <w:t>1</w:t>
      </w:r>
      <w:r w:rsidR="00EA066E">
        <w:rPr>
          <w:b/>
        </w:rPr>
        <w:t xml:space="preserve"> </w:t>
      </w:r>
      <w:r w:rsidR="007621B7" w:rsidRPr="009F04EE">
        <w:rPr>
          <w:b/>
          <w:sz w:val="20"/>
          <w:szCs w:val="20"/>
        </w:rPr>
        <w:t>(Included in packet)</w:t>
      </w:r>
    </w:p>
    <w:p w14:paraId="559C6BE5" w14:textId="77777777" w:rsidR="0050052E" w:rsidRDefault="0050052E" w:rsidP="00005108">
      <w:pPr>
        <w:rPr>
          <w:b/>
        </w:rPr>
      </w:pPr>
    </w:p>
    <w:p w14:paraId="1942C7F2" w14:textId="00211FD7" w:rsidR="003D0AD3" w:rsidRDefault="00D86CC6" w:rsidP="004076BD">
      <w:r>
        <w:rPr>
          <w:b/>
        </w:rPr>
        <w:tab/>
      </w:r>
      <w:r>
        <w:rPr>
          <w:b/>
        </w:rPr>
        <w:tab/>
      </w:r>
      <w:r>
        <w:rPr>
          <w:b/>
        </w:rPr>
        <w:tab/>
      </w:r>
      <w:r w:rsidR="0050052E" w:rsidRPr="00390742">
        <w:rPr>
          <w:b/>
          <w:color w:val="FF0000"/>
        </w:rPr>
        <w:t>*</w:t>
      </w:r>
      <w:r w:rsidR="0050052E" w:rsidRPr="00E744A3">
        <w:rPr>
          <w:b/>
        </w:rPr>
        <w:t xml:space="preserve"> Approval </w:t>
      </w:r>
      <w:r w:rsidR="0050052E">
        <w:rPr>
          <w:b/>
        </w:rPr>
        <w:t xml:space="preserve">of </w:t>
      </w:r>
      <w:r w:rsidR="0050052E" w:rsidRPr="00E744A3">
        <w:rPr>
          <w:b/>
        </w:rPr>
        <w:t>Mi</w:t>
      </w:r>
      <w:r w:rsidR="0050052E" w:rsidRPr="009F04EE">
        <w:rPr>
          <w:b/>
        </w:rPr>
        <w:t xml:space="preserve">nutes </w:t>
      </w:r>
      <w:r w:rsidR="0050052E">
        <w:rPr>
          <w:b/>
        </w:rPr>
        <w:t xml:space="preserve">for October 25, 2021 </w:t>
      </w:r>
      <w:r w:rsidR="0050052E" w:rsidRPr="009F04EE">
        <w:rPr>
          <w:b/>
          <w:sz w:val="20"/>
          <w:szCs w:val="20"/>
        </w:rPr>
        <w:t>(Included in packet)</w:t>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1" w:name="_Hlk491263949"/>
    </w:p>
    <w:bookmarkEnd w:id="1"/>
    <w:p w14:paraId="52F89636" w14:textId="64CD510D" w:rsidR="00F741D6" w:rsidRDefault="00F741D6" w:rsidP="00F741D6">
      <w:r w:rsidRPr="009F04EE">
        <w:t>10:</w:t>
      </w:r>
      <w:r w:rsidR="00535A80">
        <w:t>10</w:t>
      </w:r>
      <w:r>
        <w:t xml:space="preserve"> </w:t>
      </w:r>
      <w:r w:rsidRPr="009F04EE">
        <w:t>a.m.</w:t>
      </w:r>
      <w:r w:rsidRPr="009F04EE">
        <w:tab/>
      </w:r>
      <w:r>
        <w:t>4.</w:t>
      </w:r>
      <w:r w:rsidRPr="009F04EE">
        <w:t xml:space="preserve"> </w:t>
      </w:r>
      <w:r w:rsidRPr="009F04EE">
        <w:tab/>
      </w:r>
      <w:r>
        <w:t xml:space="preserve">Jeffery Allen – NW Power and Conservation Council </w:t>
      </w:r>
    </w:p>
    <w:p w14:paraId="03925DF1" w14:textId="04839DF8" w:rsidR="00E235A2" w:rsidRPr="00080FE5" w:rsidRDefault="00FD0D72" w:rsidP="00846B4A">
      <w:pPr>
        <w:pStyle w:val="ListParagraph"/>
        <w:numPr>
          <w:ilvl w:val="0"/>
          <w:numId w:val="10"/>
        </w:numPr>
      </w:pPr>
      <w:r>
        <w:t xml:space="preserve">CEO/General Manager </w:t>
      </w:r>
      <w:r w:rsidR="00E235A2">
        <w:t xml:space="preserve">Council Letter on Resource Adequacy </w:t>
      </w:r>
      <w:bookmarkStart w:id="2" w:name="_Hlk87430128"/>
      <w:r w:rsidR="00E235A2" w:rsidRPr="009F04EE">
        <w:rPr>
          <w:b/>
          <w:sz w:val="20"/>
          <w:szCs w:val="20"/>
        </w:rPr>
        <w:t>(Included in packet)</w:t>
      </w:r>
      <w:bookmarkEnd w:id="2"/>
    </w:p>
    <w:p w14:paraId="212A9D07" w14:textId="77777777" w:rsidR="00E235A2" w:rsidRPr="009F04EE" w:rsidRDefault="00E235A2" w:rsidP="00E235A2">
      <w:pPr>
        <w:pStyle w:val="ListParagraph"/>
        <w:ind w:left="2520"/>
      </w:pPr>
    </w:p>
    <w:p w14:paraId="52298346" w14:textId="4B3C35F1" w:rsidR="007E50B2" w:rsidRDefault="00F741D6" w:rsidP="003D0AD3">
      <w:r w:rsidRPr="009F04EE">
        <w:t>10:</w:t>
      </w:r>
      <w:r w:rsidR="00535A80">
        <w:t>4</w:t>
      </w:r>
      <w:r>
        <w:t xml:space="preserve">0 </w:t>
      </w:r>
      <w:r w:rsidRPr="009F04EE">
        <w:t>a.m.</w:t>
      </w:r>
      <w:r w:rsidR="003D0AD3" w:rsidRPr="009F04EE">
        <w:tab/>
      </w:r>
      <w:r w:rsidR="009C6068">
        <w:t>5</w:t>
      </w:r>
      <w:r w:rsidR="00390742">
        <w:t>.</w:t>
      </w:r>
      <w:r w:rsidR="003D0AD3" w:rsidRPr="009F04EE">
        <w:t xml:space="preserve"> </w:t>
      </w:r>
      <w:r w:rsidR="003D0AD3" w:rsidRPr="009F04EE">
        <w:tab/>
        <w:t>Member Comments –</w:t>
      </w:r>
      <w:r w:rsidR="007E50B2">
        <w:tab/>
      </w:r>
    </w:p>
    <w:p w14:paraId="0E787F95" w14:textId="708B85BD" w:rsidR="00E24BDB" w:rsidRDefault="00005108" w:rsidP="00E377D2">
      <w:pPr>
        <w:numPr>
          <w:ilvl w:val="0"/>
          <w:numId w:val="19"/>
        </w:numPr>
        <w:tabs>
          <w:tab w:val="clear" w:pos="2952"/>
        </w:tabs>
        <w:ind w:left="2520" w:hanging="360"/>
      </w:pPr>
      <w:r>
        <w:t xml:space="preserve"> </w:t>
      </w:r>
      <w:r w:rsidR="001F681D">
        <w:t>Construction, Material, Easements - Discussion</w:t>
      </w:r>
    </w:p>
    <w:p w14:paraId="11423D4B" w14:textId="63DF15BA" w:rsidR="000B32F6" w:rsidRPr="009F04EE" w:rsidRDefault="000B32F6" w:rsidP="000C06B9">
      <w:pPr>
        <w:ind w:left="2952"/>
      </w:pPr>
      <w:r w:rsidRPr="009F04EE">
        <w:t xml:space="preserve"> </w:t>
      </w:r>
    </w:p>
    <w:p w14:paraId="6896D781" w14:textId="4FCE1352" w:rsidR="003D0AD3" w:rsidRPr="009F04EE" w:rsidRDefault="003D0AD3" w:rsidP="003D0AD3">
      <w:r w:rsidRPr="009F04EE">
        <w:t>1</w:t>
      </w:r>
      <w:r w:rsidR="00E80994">
        <w:t>0</w:t>
      </w:r>
      <w:r w:rsidRPr="009F04EE">
        <w:t>:</w:t>
      </w:r>
      <w:r w:rsidR="00535A80">
        <w:t>4</w:t>
      </w:r>
      <w:r w:rsidR="004076BD">
        <w:t>5</w:t>
      </w:r>
      <w:r w:rsidRPr="009F04EE">
        <w:t xml:space="preserve"> a.m.</w:t>
      </w:r>
      <w:r w:rsidRPr="009F04EE">
        <w:tab/>
      </w:r>
      <w:r w:rsidR="009C6068">
        <w:t>6</w:t>
      </w:r>
      <w:r w:rsidR="00390742">
        <w:t>.</w:t>
      </w:r>
      <w:r w:rsidRPr="009F04EE">
        <w:tab/>
        <w:t xml:space="preserve">Financial &amp; Statistical Reports </w:t>
      </w:r>
    </w:p>
    <w:p w14:paraId="0C781FE3" w14:textId="22381199" w:rsidR="00170D30" w:rsidRPr="007621B7" w:rsidRDefault="00170D30" w:rsidP="00AC3B53">
      <w:pPr>
        <w:pStyle w:val="ListParagraph"/>
        <w:numPr>
          <w:ilvl w:val="0"/>
          <w:numId w:val="27"/>
        </w:numPr>
      </w:pPr>
      <w:bookmarkStart w:id="3" w:name="_Hlk87429792"/>
      <w:r w:rsidRPr="00390742">
        <w:rPr>
          <w:color w:val="FF0000"/>
        </w:rPr>
        <w:t>*</w:t>
      </w:r>
      <w:r w:rsidR="0050052E">
        <w:t>October 31</w:t>
      </w:r>
      <w:r w:rsidR="00EA066E">
        <w:t xml:space="preserve">, </w:t>
      </w:r>
      <w:r w:rsidR="00D82A32">
        <w:t>2021,</w:t>
      </w:r>
      <w:r w:rsidR="00EA066E">
        <w:t xml:space="preserve"> </w:t>
      </w:r>
      <w:r>
        <w:t xml:space="preserve">Financial Reports </w:t>
      </w:r>
      <w:bookmarkStart w:id="4" w:name="_Hlk518917677"/>
      <w:r w:rsidRPr="009F04EE">
        <w:rPr>
          <w:b/>
          <w:sz w:val="20"/>
          <w:szCs w:val="20"/>
        </w:rPr>
        <w:t>(Included in packet)</w:t>
      </w:r>
      <w:bookmarkEnd w:id="4"/>
    </w:p>
    <w:p w14:paraId="5341D64D" w14:textId="32A08DB7" w:rsidR="007621B7" w:rsidRPr="00080FE5" w:rsidRDefault="00DA1D5B" w:rsidP="00AC3B53">
      <w:pPr>
        <w:pStyle w:val="ListParagraph"/>
        <w:numPr>
          <w:ilvl w:val="0"/>
          <w:numId w:val="27"/>
        </w:numPr>
      </w:pPr>
      <w:r w:rsidRPr="00DA1D5B">
        <w:rPr>
          <w:color w:val="FF0000"/>
        </w:rPr>
        <w:t>*</w:t>
      </w:r>
      <w:r>
        <w:t xml:space="preserve"> </w:t>
      </w:r>
      <w:r w:rsidR="00F741D6">
        <w:t>Propane Long Term Debt Request</w:t>
      </w:r>
      <w:r w:rsidR="00B2566F">
        <w:t xml:space="preserve"> </w:t>
      </w:r>
      <w:r w:rsidR="00B2566F" w:rsidRPr="009F04EE">
        <w:rPr>
          <w:b/>
          <w:sz w:val="20"/>
          <w:szCs w:val="20"/>
        </w:rPr>
        <w:t>(Included in packet)</w:t>
      </w:r>
    </w:p>
    <w:p w14:paraId="47FCF6C3" w14:textId="77777777" w:rsidR="00892FA0" w:rsidRPr="009F04EE" w:rsidRDefault="00892FA0" w:rsidP="00892FA0">
      <w:pPr>
        <w:pStyle w:val="ListParagraph"/>
        <w:ind w:left="2520"/>
      </w:pPr>
    </w:p>
    <w:bookmarkEnd w:id="3"/>
    <w:p w14:paraId="4082414E" w14:textId="3E931688" w:rsidR="005B0B0E" w:rsidRPr="009F04EE" w:rsidRDefault="005B0B0E" w:rsidP="005B0B0E">
      <w:r w:rsidRPr="009F04EE">
        <w:t>1</w:t>
      </w:r>
      <w:r w:rsidR="00535A80">
        <w:t>1</w:t>
      </w:r>
      <w:r w:rsidRPr="009F04EE">
        <w:t>:</w:t>
      </w:r>
      <w:r w:rsidR="00535A80">
        <w:t>00</w:t>
      </w:r>
      <w:r w:rsidRPr="009F04EE">
        <w:t xml:space="preserve"> a.m.</w:t>
      </w:r>
      <w:r w:rsidRPr="009F04EE">
        <w:tab/>
      </w:r>
      <w:r w:rsidR="009C6068">
        <w:t>7</w:t>
      </w:r>
      <w:r w:rsidRPr="009F04EE">
        <w:t>.</w:t>
      </w:r>
      <w:r w:rsidRPr="009F04EE">
        <w:tab/>
        <w:t xml:space="preserve">Cooperative Business……………….............................................. </w:t>
      </w:r>
    </w:p>
    <w:p w14:paraId="538CC492" w14:textId="0EEF4B18" w:rsidR="00F741D6" w:rsidRDefault="00F741D6" w:rsidP="00BB12BF">
      <w:pPr>
        <w:pStyle w:val="ListParagraph"/>
        <w:numPr>
          <w:ilvl w:val="0"/>
          <w:numId w:val="9"/>
        </w:numPr>
      </w:pPr>
      <w:r>
        <w:t>Propane Quarterly Report</w:t>
      </w:r>
      <w:r w:rsidR="00BB12BF">
        <w:t xml:space="preserve"> </w:t>
      </w:r>
      <w:r w:rsidR="00BB12BF" w:rsidRPr="00BB12BF">
        <w:rPr>
          <w:b/>
          <w:sz w:val="20"/>
          <w:szCs w:val="20"/>
        </w:rPr>
        <w:t>(Included in packet)</w:t>
      </w:r>
    </w:p>
    <w:p w14:paraId="50EAA289" w14:textId="726962CA" w:rsidR="001E05D9" w:rsidRPr="001E05D9" w:rsidRDefault="001E05D9" w:rsidP="00EA066E">
      <w:pPr>
        <w:pStyle w:val="ListParagraph"/>
        <w:numPr>
          <w:ilvl w:val="0"/>
          <w:numId w:val="9"/>
        </w:numPr>
      </w:pPr>
      <w:r>
        <w:t xml:space="preserve">Proposed 2022 Workplan </w:t>
      </w:r>
      <w:r w:rsidRPr="006D5039">
        <w:rPr>
          <w:b/>
          <w:sz w:val="20"/>
          <w:szCs w:val="20"/>
        </w:rPr>
        <w:t>(Included in packet)</w:t>
      </w:r>
    </w:p>
    <w:p w14:paraId="4FFFD9F7" w14:textId="700BAEC0" w:rsidR="001E05D9" w:rsidRDefault="001E05D9" w:rsidP="00EA066E">
      <w:pPr>
        <w:pStyle w:val="ListParagraph"/>
        <w:numPr>
          <w:ilvl w:val="0"/>
          <w:numId w:val="9"/>
        </w:numPr>
      </w:pPr>
      <w:r>
        <w:rPr>
          <w:bCs/>
        </w:rPr>
        <w:t xml:space="preserve">Proposed 2022 Goals </w:t>
      </w:r>
      <w:r w:rsidRPr="006D5039">
        <w:rPr>
          <w:b/>
          <w:sz w:val="20"/>
          <w:szCs w:val="20"/>
        </w:rPr>
        <w:t>(Included in packet)</w:t>
      </w:r>
    </w:p>
    <w:p w14:paraId="458915B3" w14:textId="77D35877" w:rsidR="00A320D5" w:rsidRDefault="00A320D5" w:rsidP="00EA066E">
      <w:pPr>
        <w:pStyle w:val="ListParagraph"/>
        <w:numPr>
          <w:ilvl w:val="0"/>
          <w:numId w:val="9"/>
        </w:numPr>
      </w:pPr>
      <w:r>
        <w:t>Fall River’s 2022 Retail Rate Decrease Update</w:t>
      </w:r>
    </w:p>
    <w:p w14:paraId="69CFE598" w14:textId="76178D2A" w:rsidR="00F741D6" w:rsidRPr="00A320D5" w:rsidRDefault="00F741D6" w:rsidP="00A320D5">
      <w:pPr>
        <w:pStyle w:val="ListParagraph"/>
        <w:numPr>
          <w:ilvl w:val="1"/>
          <w:numId w:val="9"/>
        </w:numPr>
      </w:pPr>
      <w:r>
        <w:t xml:space="preserve">New Fall River Electric Rate Card </w:t>
      </w:r>
      <w:r w:rsidR="00BB12BF" w:rsidRPr="009F04EE">
        <w:rPr>
          <w:b/>
          <w:sz w:val="20"/>
          <w:szCs w:val="20"/>
        </w:rPr>
        <w:t>(Included in packet)</w:t>
      </w:r>
    </w:p>
    <w:p w14:paraId="434D981F" w14:textId="506AB5A9" w:rsidR="00F3110F" w:rsidRPr="00F3110F" w:rsidRDefault="00F3110F" w:rsidP="00F3110F">
      <w:pPr>
        <w:pStyle w:val="ListParagraph"/>
        <w:numPr>
          <w:ilvl w:val="1"/>
          <w:numId w:val="9"/>
        </w:numPr>
      </w:pPr>
      <w:r>
        <w:rPr>
          <w:bCs/>
        </w:rPr>
        <w:t xml:space="preserve">Member Tools for Retail Rate and Demand Calculator </w:t>
      </w:r>
      <w:r w:rsidRPr="006D5039">
        <w:rPr>
          <w:b/>
          <w:sz w:val="20"/>
          <w:szCs w:val="20"/>
        </w:rPr>
        <w:t>(Included in packet)</w:t>
      </w:r>
    </w:p>
    <w:p w14:paraId="28C802EA" w14:textId="771C6307" w:rsidR="00F3110F" w:rsidRDefault="00F3110F" w:rsidP="00F3110F">
      <w:pPr>
        <w:pStyle w:val="ListParagraph"/>
        <w:numPr>
          <w:ilvl w:val="1"/>
          <w:numId w:val="9"/>
        </w:numPr>
      </w:pPr>
      <w:r>
        <w:rPr>
          <w:bCs/>
        </w:rPr>
        <w:t xml:space="preserve">Frequently Asked Questions </w:t>
      </w:r>
      <w:r w:rsidRPr="006D5039">
        <w:rPr>
          <w:b/>
          <w:sz w:val="20"/>
          <w:szCs w:val="20"/>
        </w:rPr>
        <w:t>(Included in packet)</w:t>
      </w:r>
    </w:p>
    <w:p w14:paraId="6FB55C71" w14:textId="1071B01B" w:rsidR="00977DBA" w:rsidRDefault="009572B9" w:rsidP="00EA066E">
      <w:pPr>
        <w:pStyle w:val="ListParagraph"/>
        <w:numPr>
          <w:ilvl w:val="0"/>
          <w:numId w:val="9"/>
        </w:numPr>
      </w:pPr>
      <w:r>
        <w:t xml:space="preserve">MECA Survey - </w:t>
      </w:r>
      <w:r w:rsidR="00977DBA">
        <w:t xml:space="preserve">Board </w:t>
      </w:r>
      <w:r>
        <w:t>President Rotation</w:t>
      </w:r>
      <w:r w:rsidR="00F741D6">
        <w:t xml:space="preserve"> </w:t>
      </w:r>
      <w:bookmarkStart w:id="5" w:name="_Hlk86656482"/>
      <w:r w:rsidR="00F741D6" w:rsidRPr="009F04EE">
        <w:rPr>
          <w:b/>
          <w:sz w:val="20"/>
          <w:szCs w:val="20"/>
        </w:rPr>
        <w:t>(Included in packet)</w:t>
      </w:r>
      <w:bookmarkEnd w:id="5"/>
    </w:p>
    <w:p w14:paraId="62BB5128" w14:textId="7FD51EB7" w:rsidR="00A9006C" w:rsidRDefault="00B2566F" w:rsidP="001E05D9">
      <w:pPr>
        <w:pStyle w:val="ListParagraph"/>
        <w:numPr>
          <w:ilvl w:val="0"/>
          <w:numId w:val="9"/>
        </w:numPr>
      </w:pPr>
      <w:r>
        <w:lastRenderedPageBreak/>
        <w:t>Patronage Capital Letter FYI – Checks to be sent out by December 10</w:t>
      </w:r>
      <w:r w:rsidRPr="00B2566F">
        <w:rPr>
          <w:vertAlign w:val="superscript"/>
        </w:rPr>
        <w:t>th</w:t>
      </w:r>
      <w:r>
        <w:t xml:space="preserve"> and members</w:t>
      </w:r>
      <w:r w:rsidR="00CB1697" w:rsidRPr="00CB1697">
        <w:t xml:space="preserve"> </w:t>
      </w:r>
      <w:r w:rsidR="00CB1697">
        <w:t>expected</w:t>
      </w:r>
      <w:r>
        <w:t xml:space="preserve"> to start receiving them by the 17</w:t>
      </w:r>
      <w:r w:rsidRPr="00B2566F">
        <w:rPr>
          <w:vertAlign w:val="superscript"/>
        </w:rPr>
        <w:t>th</w:t>
      </w:r>
      <w:r>
        <w:t xml:space="preserve">. </w:t>
      </w:r>
      <w:bookmarkStart w:id="6" w:name="_Hlk87431086"/>
      <w:r w:rsidRPr="009F04EE">
        <w:rPr>
          <w:b/>
          <w:sz w:val="20"/>
          <w:szCs w:val="20"/>
        </w:rPr>
        <w:t>(Included in packet)</w:t>
      </w:r>
      <w:bookmarkEnd w:id="6"/>
    </w:p>
    <w:p w14:paraId="2D8D22D4" w14:textId="6C109496" w:rsidR="00B2566F" w:rsidRPr="00115160" w:rsidRDefault="009A4E96" w:rsidP="001E05D9">
      <w:pPr>
        <w:pStyle w:val="ListParagraph"/>
        <w:numPr>
          <w:ilvl w:val="0"/>
          <w:numId w:val="9"/>
        </w:numPr>
      </w:pPr>
      <w:r>
        <w:t>Proposed Monthly</w:t>
      </w:r>
      <w:r w:rsidR="001F3909">
        <w:t xml:space="preserve"> Board Topics </w:t>
      </w:r>
      <w:r w:rsidR="001F3909" w:rsidRPr="009F04EE">
        <w:rPr>
          <w:b/>
          <w:sz w:val="20"/>
          <w:szCs w:val="20"/>
        </w:rPr>
        <w:t>(Included in packet)</w:t>
      </w:r>
    </w:p>
    <w:p w14:paraId="1DF56138" w14:textId="77777777" w:rsidR="00073962" w:rsidRDefault="00073962" w:rsidP="00073962">
      <w:pPr>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1B9B0872" w:rsidR="004076BD" w:rsidRPr="009F04EE" w:rsidRDefault="009C6068" w:rsidP="004076BD">
      <w:pPr>
        <w:ind w:left="720" w:firstLine="720"/>
      </w:pPr>
      <w:r>
        <w:t>8</w:t>
      </w:r>
      <w:r w:rsidR="004076BD">
        <w:t>.</w:t>
      </w:r>
      <w:r w:rsidR="004076BD">
        <w:tab/>
      </w:r>
      <w:r w:rsidR="004076BD" w:rsidRPr="009F04EE">
        <w:t xml:space="preserve">Cooperative Reports </w:t>
      </w:r>
    </w:p>
    <w:p w14:paraId="6068CF33" w14:textId="77777777"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7EFAD6D4" w:rsidR="00390742" w:rsidRPr="009F04EE" w:rsidRDefault="009C6068"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51C970C" w:rsidR="003D0AD3" w:rsidRPr="009F04EE" w:rsidRDefault="003D0AD3" w:rsidP="003D0AD3">
      <w:r w:rsidRPr="009F04EE">
        <w:t>1:</w:t>
      </w:r>
      <w:r w:rsidR="00E80994">
        <w:t>3</w:t>
      </w:r>
      <w:r w:rsidRPr="009F04EE">
        <w:t xml:space="preserve">0 p.m.   </w:t>
      </w:r>
      <w:r w:rsidRPr="009F04EE">
        <w:tab/>
      </w:r>
      <w:r w:rsidR="009C6068">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04C7F88A" w:rsidR="003D0AD3" w:rsidRPr="009F04EE" w:rsidRDefault="00322DA4" w:rsidP="003D0AD3">
      <w:r>
        <w:t>2</w:t>
      </w:r>
      <w:r w:rsidR="003D0AD3" w:rsidRPr="009F04EE">
        <w:t>:</w:t>
      </w:r>
      <w:r w:rsidR="00535A80">
        <w:t>0</w:t>
      </w:r>
      <w:r>
        <w:t>0</w:t>
      </w:r>
      <w:r w:rsidR="003D0AD3" w:rsidRPr="009F04EE">
        <w:t xml:space="preserve"> p.m.</w:t>
      </w:r>
      <w:r w:rsidR="003D0AD3" w:rsidRPr="009F04EE">
        <w:tab/>
        <w:t>1</w:t>
      </w:r>
      <w:r w:rsidR="009C6068">
        <w:t>1</w:t>
      </w:r>
      <w:r w:rsidR="003D0AD3" w:rsidRPr="009F04EE">
        <w:t>.</w:t>
      </w:r>
      <w:r w:rsidR="003D0AD3" w:rsidRPr="009F04EE">
        <w:tab/>
        <w:t>Management Discussion Items ……………...............................................</w:t>
      </w:r>
    </w:p>
    <w:p w14:paraId="6C2D5371" w14:textId="0302E8E8" w:rsidR="00621313" w:rsidRDefault="00621313" w:rsidP="00E744A3">
      <w:pPr>
        <w:pStyle w:val="ListParagraph"/>
        <w:numPr>
          <w:ilvl w:val="0"/>
          <w:numId w:val="11"/>
        </w:numPr>
      </w:pPr>
      <w:r>
        <w:t xml:space="preserve">PPC Committee Goals and </w:t>
      </w:r>
      <w:r w:rsidR="000B54D7">
        <w:t xml:space="preserve">Principles </w:t>
      </w:r>
      <w:r>
        <w:t xml:space="preserve">statement for BPA Post 2028 Contacts </w:t>
      </w:r>
      <w:r w:rsidRPr="006D5039">
        <w:rPr>
          <w:b/>
          <w:sz w:val="20"/>
          <w:szCs w:val="20"/>
        </w:rPr>
        <w:t>(Included in packet)</w:t>
      </w:r>
    </w:p>
    <w:p w14:paraId="507D6229" w14:textId="02009A55" w:rsidR="009C6068" w:rsidRPr="00FD0D72" w:rsidRDefault="009C6068" w:rsidP="00E744A3">
      <w:pPr>
        <w:pStyle w:val="ListParagraph"/>
        <w:numPr>
          <w:ilvl w:val="0"/>
          <w:numId w:val="11"/>
        </w:numPr>
      </w:pPr>
      <w:r>
        <w:t xml:space="preserve">NRECA/Touchstone Membership Survey for Fall River </w:t>
      </w:r>
      <w:r w:rsidRPr="006D5039">
        <w:rPr>
          <w:b/>
          <w:sz w:val="20"/>
          <w:szCs w:val="20"/>
        </w:rPr>
        <w:t>(Included in packet)</w:t>
      </w:r>
    </w:p>
    <w:p w14:paraId="64BC9B69" w14:textId="77777777" w:rsidR="00FD0D72" w:rsidRPr="00A9006C" w:rsidRDefault="00FD0D72" w:rsidP="00FD0D72">
      <w:pPr>
        <w:pStyle w:val="ListParagraph"/>
        <w:numPr>
          <w:ilvl w:val="1"/>
          <w:numId w:val="11"/>
        </w:numPr>
      </w:pPr>
      <w:r>
        <w:rPr>
          <w:bCs/>
        </w:rPr>
        <w:t xml:space="preserve">Fall River Specific Questions </w:t>
      </w:r>
      <w:bookmarkStart w:id="7" w:name="_Hlk87515374"/>
      <w:r w:rsidRPr="006D5039">
        <w:rPr>
          <w:b/>
          <w:sz w:val="20"/>
          <w:szCs w:val="20"/>
        </w:rPr>
        <w:t>(Included in packet)</w:t>
      </w:r>
      <w:bookmarkEnd w:id="7"/>
    </w:p>
    <w:p w14:paraId="321CDC58" w14:textId="177F5EF4" w:rsidR="00FD0D72" w:rsidRDefault="00FD0D72" w:rsidP="00E744A3">
      <w:pPr>
        <w:pStyle w:val="ListParagraph"/>
        <w:numPr>
          <w:ilvl w:val="0"/>
          <w:numId w:val="11"/>
        </w:numPr>
      </w:pPr>
      <w:r>
        <w:t xml:space="preserve">Fall River Electric and Propane Culture Statement </w:t>
      </w:r>
      <w:r w:rsidRPr="009F04EE">
        <w:rPr>
          <w:b/>
          <w:sz w:val="20"/>
          <w:szCs w:val="20"/>
        </w:rPr>
        <w:t>(Included in packet)</w:t>
      </w:r>
    </w:p>
    <w:p w14:paraId="3383DA20" w14:textId="32A2FEFC" w:rsidR="006C5318" w:rsidRDefault="006C5318" w:rsidP="00E744A3">
      <w:pPr>
        <w:pStyle w:val="ListParagraph"/>
        <w:numPr>
          <w:ilvl w:val="0"/>
          <w:numId w:val="11"/>
        </w:numPr>
      </w:pPr>
      <w:r>
        <w:t xml:space="preserve">Public Power Council 2021 Annual Report </w:t>
      </w:r>
      <w:r w:rsidRPr="006D5039">
        <w:rPr>
          <w:b/>
          <w:sz w:val="20"/>
          <w:szCs w:val="20"/>
        </w:rPr>
        <w:t>(Included in packet)</w:t>
      </w:r>
    </w:p>
    <w:p w14:paraId="02EB6BF3" w14:textId="116FB671" w:rsidR="00FA6E55" w:rsidRPr="00F741D6" w:rsidRDefault="00AC3B53" w:rsidP="00E744A3">
      <w:pPr>
        <w:pStyle w:val="ListParagraph"/>
        <w:numPr>
          <w:ilvl w:val="0"/>
          <w:numId w:val="11"/>
        </w:numPr>
      </w:pPr>
      <w:r>
        <w:t xml:space="preserve">Cooperative Solar </w:t>
      </w:r>
      <w:r w:rsidR="00C7447E">
        <w:t xml:space="preserve">- </w:t>
      </w:r>
      <w:r w:rsidR="00FA6E55">
        <w:t xml:space="preserve">Low Income Member List </w:t>
      </w:r>
      <w:bookmarkStart w:id="8" w:name="_Hlk86908731"/>
      <w:r w:rsidR="00FA6E55" w:rsidRPr="006D5039">
        <w:rPr>
          <w:b/>
          <w:sz w:val="20"/>
          <w:szCs w:val="20"/>
        </w:rPr>
        <w:t>(Included in packet)</w:t>
      </w:r>
      <w:bookmarkEnd w:id="8"/>
    </w:p>
    <w:p w14:paraId="59A85CBC" w14:textId="1E38D442" w:rsidR="00F741D6" w:rsidRDefault="00F741D6" w:rsidP="00F741D6">
      <w:pPr>
        <w:pStyle w:val="ListParagraph"/>
        <w:numPr>
          <w:ilvl w:val="1"/>
          <w:numId w:val="11"/>
        </w:numPr>
      </w:pPr>
      <w:r>
        <w:rPr>
          <w:bCs/>
        </w:rPr>
        <w:t>75 Members received energy assistance in the last 12 months.</w:t>
      </w:r>
    </w:p>
    <w:p w14:paraId="00511DE2" w14:textId="315AC95B" w:rsidR="002640B1" w:rsidRPr="009F04EE" w:rsidRDefault="00935661" w:rsidP="00E744A3">
      <w:pPr>
        <w:pStyle w:val="ListParagraph"/>
        <w:numPr>
          <w:ilvl w:val="0"/>
          <w:numId w:val="11"/>
        </w:numPr>
      </w:pPr>
      <w:r>
        <w:t>H</w:t>
      </w:r>
      <w:r w:rsidR="002640B1" w:rsidRPr="009F04EE">
        <w:t>ydro Facilities Update</w:t>
      </w:r>
      <w:r w:rsidR="00322DA4">
        <w:t xml:space="preserve"> – Reference Management Report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08139EAB" w:rsidR="002640B1" w:rsidRPr="009F04EE" w:rsidRDefault="002640B1" w:rsidP="00E744A3">
      <w:pPr>
        <w:pStyle w:val="ListParagraph"/>
        <w:numPr>
          <w:ilvl w:val="1"/>
          <w:numId w:val="11"/>
        </w:numPr>
      </w:pPr>
      <w:r w:rsidRPr="009F04EE">
        <w:t>Felt</w:t>
      </w:r>
    </w:p>
    <w:p w14:paraId="272BEAA3" w14:textId="11272233" w:rsidR="00571366" w:rsidRDefault="000D4283" w:rsidP="00FA3B9E">
      <w:pPr>
        <w:pStyle w:val="ListParagraph"/>
        <w:numPr>
          <w:ilvl w:val="1"/>
          <w:numId w:val="11"/>
        </w:numPr>
      </w:pPr>
      <w:r w:rsidRPr="00072128">
        <w:t>Chester Update</w:t>
      </w:r>
    </w:p>
    <w:p w14:paraId="5ADF91BD" w14:textId="241B0B13" w:rsidR="009C6068" w:rsidRDefault="009C6068" w:rsidP="00FA3B9E">
      <w:pPr>
        <w:pStyle w:val="ListParagraph"/>
        <w:numPr>
          <w:ilvl w:val="0"/>
          <w:numId w:val="11"/>
        </w:numPr>
      </w:pPr>
      <w:r>
        <w:t>Updated Organizational Chart</w:t>
      </w:r>
      <w:r w:rsidR="00021116">
        <w:t xml:space="preserve"> with Photos</w:t>
      </w:r>
      <w:r>
        <w:t xml:space="preserve"> </w:t>
      </w:r>
      <w:bookmarkStart w:id="9" w:name="_Hlk87612462"/>
      <w:r w:rsidRPr="006D5039">
        <w:rPr>
          <w:b/>
          <w:sz w:val="20"/>
          <w:szCs w:val="20"/>
        </w:rPr>
        <w:t>(Included in packet)</w:t>
      </w:r>
      <w:bookmarkEnd w:id="9"/>
    </w:p>
    <w:p w14:paraId="2A2EB1F9" w14:textId="3575DEA5" w:rsidR="00C312C3" w:rsidRDefault="00115160" w:rsidP="00FA3B9E">
      <w:pPr>
        <w:pStyle w:val="ListParagraph"/>
        <w:numPr>
          <w:ilvl w:val="0"/>
          <w:numId w:val="11"/>
        </w:numPr>
      </w:pPr>
      <w:r>
        <w:lastRenderedPageBreak/>
        <w:t xml:space="preserve">Electrical Facilities Inspections with Drone </w:t>
      </w:r>
      <w:r w:rsidR="00C312C3">
        <w:t xml:space="preserve">Unmanned Arial Vehicle (UAV) – GPS Mapping, </w:t>
      </w:r>
      <w:r w:rsidR="007611B3">
        <w:t>Photographing Infrastructure, Thermal</w:t>
      </w:r>
      <w:r w:rsidR="00C312C3">
        <w:t xml:space="preserve"> Imaging. LiDAR, Contract or perform internally. </w:t>
      </w:r>
      <w:bookmarkStart w:id="10" w:name="_Hlk87618487"/>
      <w:r w:rsidR="00211322" w:rsidRPr="006D5039">
        <w:rPr>
          <w:b/>
          <w:sz w:val="20"/>
          <w:szCs w:val="20"/>
        </w:rPr>
        <w:t>(Included in packet)</w:t>
      </w:r>
    </w:p>
    <w:bookmarkEnd w:id="10"/>
    <w:p w14:paraId="3ECDF90A" w14:textId="7DAE7E42" w:rsidR="00115160" w:rsidRDefault="00C312C3" w:rsidP="00C312C3">
      <w:pPr>
        <w:pStyle w:val="ListParagraph"/>
        <w:ind w:left="2520"/>
      </w:pPr>
      <w:r>
        <w:t xml:space="preserve"> </w:t>
      </w:r>
      <w:hyperlink r:id="rId9" w:history="1">
        <w:r w:rsidRPr="00E62740">
          <w:rPr>
            <w:rStyle w:val="Hyperlink"/>
          </w:rPr>
          <w:t>https://www.youtube.com/watch?v=9SaZyhFfOxM</w:t>
        </w:r>
      </w:hyperlink>
      <w:r w:rsidR="00115160">
        <w:t xml:space="preserve"> </w:t>
      </w:r>
    </w:p>
    <w:p w14:paraId="0CCAA6F7" w14:textId="056C14FE" w:rsidR="000F13E0" w:rsidRDefault="000F13E0" w:rsidP="000F13E0">
      <w:pPr>
        <w:pStyle w:val="ListParagraph"/>
        <w:numPr>
          <w:ilvl w:val="0"/>
          <w:numId w:val="11"/>
        </w:numPr>
      </w:pPr>
      <w:r>
        <w:t>Infrastructure Legislation – NRECA highlights for Electric Cooperatives and Grant Opportunities (</w:t>
      </w:r>
      <w:r w:rsidRPr="006D5039">
        <w:rPr>
          <w:b/>
          <w:sz w:val="20"/>
          <w:szCs w:val="20"/>
        </w:rPr>
        <w:t>Included in packet)</w:t>
      </w:r>
    </w:p>
    <w:p w14:paraId="2557B0CE" w14:textId="1033005A" w:rsidR="00FA3B9E" w:rsidRDefault="004076BD" w:rsidP="00FA3B9E">
      <w:pPr>
        <w:pStyle w:val="ListParagraph"/>
        <w:numPr>
          <w:ilvl w:val="0"/>
          <w:numId w:val="11"/>
        </w:numPr>
      </w:pPr>
      <w:r>
        <w:t xml:space="preserve">Donations </w:t>
      </w:r>
      <w:r w:rsidRPr="006D5039">
        <w:rPr>
          <w:b/>
          <w:sz w:val="20"/>
          <w:szCs w:val="20"/>
        </w:rPr>
        <w:t>(Included in packet)</w:t>
      </w:r>
    </w:p>
    <w:p w14:paraId="1C42987A" w14:textId="77777777" w:rsidR="00C7447E" w:rsidRPr="006D5039" w:rsidRDefault="00C7447E" w:rsidP="00C7447E">
      <w:pPr>
        <w:pStyle w:val="ListParagraph"/>
        <w:numPr>
          <w:ilvl w:val="0"/>
          <w:numId w:val="11"/>
        </w:numPr>
      </w:pPr>
      <w:r w:rsidRPr="009F04EE">
        <w:t xml:space="preserve">Fall River’s Management Report </w:t>
      </w:r>
      <w:bookmarkStart w:id="11" w:name="_Hlk62132562"/>
      <w:r w:rsidRPr="006D5039">
        <w:rPr>
          <w:b/>
          <w:sz w:val="20"/>
          <w:szCs w:val="20"/>
        </w:rPr>
        <w:t>(Included in packet)</w:t>
      </w:r>
      <w:bookmarkEnd w:id="11"/>
    </w:p>
    <w:p w14:paraId="22027A61" w14:textId="77777777" w:rsidR="00FA3B9E" w:rsidRPr="00072128" w:rsidRDefault="00FA3B9E" w:rsidP="00FA3B9E">
      <w:pPr>
        <w:pStyle w:val="ListParagraph"/>
        <w:ind w:left="2520"/>
      </w:pPr>
    </w:p>
    <w:p w14:paraId="793DEE5F" w14:textId="7539A127" w:rsidR="003D0AD3" w:rsidRPr="009F04EE" w:rsidRDefault="003D0AD3" w:rsidP="003D0AD3">
      <w:pPr>
        <w:ind w:left="720" w:firstLine="720"/>
      </w:pPr>
      <w:r w:rsidRPr="009F04EE">
        <w:t>1</w:t>
      </w:r>
      <w:r w:rsidR="009C6068">
        <w:t>2</w:t>
      </w:r>
      <w:r w:rsidRPr="009F04EE">
        <w:t>.</w:t>
      </w:r>
      <w:r w:rsidRPr="009F04EE">
        <w:tab/>
        <w:t xml:space="preserve">Reports </w:t>
      </w:r>
    </w:p>
    <w:p w14:paraId="7A5ED7DF" w14:textId="1A67310D" w:rsidR="006D5039" w:rsidRDefault="003D0AD3" w:rsidP="006D5039">
      <w:pPr>
        <w:pStyle w:val="ListParagraph"/>
        <w:numPr>
          <w:ilvl w:val="0"/>
          <w:numId w:val="24"/>
        </w:numPr>
      </w:pPr>
      <w:r w:rsidRPr="009F04EE">
        <w:t>Board Committees, Meetings, &amp; Member Comments</w:t>
      </w:r>
    </w:p>
    <w:p w14:paraId="1895D6AA" w14:textId="47F2F304" w:rsidR="006D5039" w:rsidRDefault="006D5039" w:rsidP="006D5039">
      <w:pPr>
        <w:pStyle w:val="ListParagraph"/>
        <w:numPr>
          <w:ilvl w:val="1"/>
          <w:numId w:val="24"/>
        </w:numPr>
      </w:pPr>
      <w:r>
        <w:t xml:space="preserve">Executive Committee Chairman, </w:t>
      </w:r>
      <w:r w:rsidR="00625AAF">
        <w:t>Dede Draper</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09090B64" w:rsidR="006D5039" w:rsidRDefault="006D5039" w:rsidP="006D5039">
      <w:pPr>
        <w:pStyle w:val="ListParagraph"/>
        <w:numPr>
          <w:ilvl w:val="1"/>
          <w:numId w:val="24"/>
        </w:numPr>
      </w:pPr>
      <w:r>
        <w:t xml:space="preserve">Finance Chairman, </w:t>
      </w:r>
      <w:r w:rsidR="005E6A99">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6D5039">
      <w:pPr>
        <w:pStyle w:val="ListParagraph"/>
        <w:numPr>
          <w:ilvl w:val="0"/>
          <w:numId w:val="24"/>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7A1B377A" w14:textId="61E6112E" w:rsidR="00EA066E" w:rsidRDefault="00535A80" w:rsidP="004F265E">
      <w:r>
        <w:t>2</w:t>
      </w:r>
      <w:r w:rsidR="003D0AD3" w:rsidRPr="009F04EE">
        <w:t>:</w:t>
      </w:r>
      <w:r>
        <w:t>15</w:t>
      </w:r>
      <w:r w:rsidR="003D0AD3" w:rsidRPr="009F04EE">
        <w:t xml:space="preserve"> p.m.  </w:t>
      </w:r>
      <w:r w:rsidR="003D0AD3" w:rsidRPr="009F04EE">
        <w:tab/>
      </w:r>
      <w:r w:rsidR="00625AAF">
        <w:t>1</w:t>
      </w:r>
      <w:r w:rsidR="009C6068">
        <w:t>3</w:t>
      </w:r>
      <w:r w:rsidR="003D0AD3" w:rsidRPr="009F04EE">
        <w:t xml:space="preserve">.    </w:t>
      </w:r>
      <w:r w:rsidR="007621B7">
        <w:t>202</w:t>
      </w:r>
      <w:r w:rsidR="00390742">
        <w:t>1</w:t>
      </w:r>
      <w:r w:rsidR="007621B7">
        <w:t xml:space="preserve"> </w:t>
      </w:r>
      <w:r w:rsidR="003D0AD3" w:rsidRPr="009F04EE">
        <w:t xml:space="preserve">Calendar </w:t>
      </w:r>
    </w:p>
    <w:p w14:paraId="251C2F6E" w14:textId="1A9E3F48" w:rsidR="004F265E" w:rsidRDefault="004F265E" w:rsidP="004F265E">
      <w:pPr>
        <w:pStyle w:val="ListParagraph"/>
        <w:tabs>
          <w:tab w:val="left" w:leader="dot" w:pos="5400"/>
        </w:tabs>
        <w:ind w:left="2340" w:right="-720"/>
      </w:pPr>
      <w:r>
        <w:t>November 22</w:t>
      </w:r>
      <w:r>
        <w:tab/>
      </w:r>
      <w:r w:rsidR="00CB1697">
        <w:t>Exec. Comm/</w:t>
      </w:r>
      <w:r>
        <w:t>Board/HH Meeting</w:t>
      </w:r>
    </w:p>
    <w:p w14:paraId="45545279" w14:textId="710A698B" w:rsidR="004F265E" w:rsidRDefault="004F265E" w:rsidP="004F265E">
      <w:pPr>
        <w:pStyle w:val="ListParagraph"/>
        <w:tabs>
          <w:tab w:val="left" w:leader="dot" w:pos="5400"/>
        </w:tabs>
        <w:ind w:left="2340" w:right="-720"/>
      </w:pPr>
      <w:r>
        <w:t>November 25-26</w:t>
      </w:r>
      <w:r>
        <w:tab/>
        <w:t>Thanksgiving (Closed)</w:t>
      </w:r>
    </w:p>
    <w:p w14:paraId="377FFC2C" w14:textId="3ABA87D3" w:rsidR="004F265E" w:rsidRDefault="004F265E" w:rsidP="004F265E">
      <w:pPr>
        <w:pStyle w:val="ListParagraph"/>
        <w:tabs>
          <w:tab w:val="left" w:leader="dot" w:pos="5400"/>
        </w:tabs>
        <w:ind w:left="2340" w:right="-720"/>
      </w:pPr>
      <w:r>
        <w:t>November 30</w:t>
      </w:r>
      <w:r>
        <w:tab/>
        <w:t>NWPPA Virtual Board Mtg.</w:t>
      </w:r>
    </w:p>
    <w:p w14:paraId="4EECB8AF" w14:textId="4C7C4FA6" w:rsidR="004F265E" w:rsidRDefault="004F265E" w:rsidP="004F265E">
      <w:pPr>
        <w:pStyle w:val="ListParagraph"/>
        <w:tabs>
          <w:tab w:val="left" w:leader="dot" w:pos="5400"/>
        </w:tabs>
        <w:ind w:left="2340" w:right="-720"/>
      </w:pPr>
      <w:r>
        <w:t>November 30</w:t>
      </w:r>
      <w:r>
        <w:tab/>
        <w:t>MECA Board Meeting</w:t>
      </w:r>
    </w:p>
    <w:p w14:paraId="58088019" w14:textId="229FD9CE" w:rsidR="0007763B" w:rsidRDefault="0007763B" w:rsidP="004F265E">
      <w:pPr>
        <w:pStyle w:val="ListParagraph"/>
        <w:tabs>
          <w:tab w:val="left" w:leader="dot" w:pos="5400"/>
        </w:tabs>
        <w:ind w:left="2340" w:right="-720"/>
      </w:pPr>
      <w:r>
        <w:t>December 3</w:t>
      </w:r>
      <w:r>
        <w:tab/>
        <w:t>Fall River Christmas Party</w:t>
      </w:r>
    </w:p>
    <w:p w14:paraId="6A75EB69" w14:textId="77777777" w:rsidR="004F265E" w:rsidRDefault="004F265E" w:rsidP="004F265E">
      <w:pPr>
        <w:pStyle w:val="ListParagraph"/>
        <w:tabs>
          <w:tab w:val="left" w:leader="dot" w:pos="5400"/>
        </w:tabs>
        <w:ind w:left="2340" w:right="-720"/>
      </w:pPr>
      <w:r>
        <w:t>December 7-9</w:t>
      </w:r>
      <w:r>
        <w:tab/>
        <w:t>NRECA Winter Board Meeting</w:t>
      </w:r>
    </w:p>
    <w:p w14:paraId="48D5132E" w14:textId="77777777" w:rsidR="004F265E" w:rsidRDefault="004F265E" w:rsidP="004F265E">
      <w:pPr>
        <w:pStyle w:val="ListParagraph"/>
        <w:tabs>
          <w:tab w:val="left" w:leader="dot" w:pos="5400"/>
        </w:tabs>
        <w:ind w:left="2340" w:right="-720"/>
      </w:pPr>
      <w:r>
        <w:t>December 16</w:t>
      </w:r>
      <w:r>
        <w:tab/>
        <w:t>ICUA Board Meeting Zoom</w:t>
      </w:r>
    </w:p>
    <w:p w14:paraId="314DA51A" w14:textId="77777777" w:rsidR="004F265E" w:rsidRDefault="004F265E" w:rsidP="004F265E">
      <w:pPr>
        <w:pStyle w:val="ListParagraph"/>
        <w:tabs>
          <w:tab w:val="left" w:leader="dot" w:pos="5400"/>
        </w:tabs>
        <w:ind w:left="2340" w:right="-720"/>
      </w:pPr>
      <w:r>
        <w:t>December 20</w:t>
      </w:r>
      <w:r>
        <w:tab/>
        <w:t>Policy Comm/Board/HH Mtg</w:t>
      </w:r>
    </w:p>
    <w:p w14:paraId="0AC3A4AD" w14:textId="77777777" w:rsidR="004F265E" w:rsidRDefault="004F265E" w:rsidP="004F265E">
      <w:pPr>
        <w:pStyle w:val="ListParagraph"/>
        <w:tabs>
          <w:tab w:val="left" w:leader="dot" w:pos="5400"/>
        </w:tabs>
        <w:ind w:left="2340" w:right="-720"/>
      </w:pPr>
      <w:r>
        <w:t>December 21</w:t>
      </w:r>
      <w:r>
        <w:tab/>
        <w:t>Propane Board Mtg</w:t>
      </w:r>
    </w:p>
    <w:p w14:paraId="0E91263D" w14:textId="77777777" w:rsidR="004F265E" w:rsidRDefault="004F265E" w:rsidP="004F265E">
      <w:pPr>
        <w:pStyle w:val="ListParagraph"/>
        <w:tabs>
          <w:tab w:val="left" w:leader="dot" w:pos="5400"/>
        </w:tabs>
        <w:ind w:left="2340" w:right="-720"/>
      </w:pPr>
      <w:r>
        <w:t>December 24</w:t>
      </w:r>
      <w:r>
        <w:tab/>
        <w:t>Christmas Observed (Closed)</w:t>
      </w:r>
    </w:p>
    <w:p w14:paraId="3FF9084A" w14:textId="211FE5F3" w:rsidR="0007763B" w:rsidRDefault="0007763B" w:rsidP="004F265E">
      <w:pPr>
        <w:pStyle w:val="ListParagraph"/>
        <w:tabs>
          <w:tab w:val="left" w:leader="dot" w:pos="5400"/>
        </w:tabs>
        <w:ind w:left="2340" w:right="-720"/>
      </w:pPr>
      <w:r>
        <w:t>December 25</w:t>
      </w:r>
      <w:r>
        <w:tab/>
        <w:t>Christmas Day</w:t>
      </w:r>
    </w:p>
    <w:p w14:paraId="7174BE22" w14:textId="51C65007" w:rsidR="004F265E" w:rsidRDefault="004F265E" w:rsidP="004F265E">
      <w:pPr>
        <w:pStyle w:val="ListParagraph"/>
        <w:tabs>
          <w:tab w:val="left" w:leader="dot" w:pos="5400"/>
        </w:tabs>
        <w:ind w:left="2340" w:right="-720"/>
      </w:pPr>
      <w:r>
        <w:t>December 31</w:t>
      </w:r>
      <w:r>
        <w:tab/>
        <w:t>New Year’s Day Observed (Closed)</w:t>
      </w:r>
    </w:p>
    <w:p w14:paraId="26AF2599" w14:textId="77777777" w:rsidR="004F265E" w:rsidRDefault="004F265E" w:rsidP="004F265E">
      <w:pPr>
        <w:pStyle w:val="ListParagraph"/>
        <w:tabs>
          <w:tab w:val="left" w:leader="dot" w:pos="5400"/>
        </w:tabs>
        <w:ind w:left="2340" w:right="-720"/>
      </w:pPr>
      <w:r>
        <w:t>January 11</w:t>
      </w:r>
      <w:r>
        <w:tab/>
        <w:t>ICUA Legislative Conference</w:t>
      </w:r>
    </w:p>
    <w:p w14:paraId="2842332E" w14:textId="77777777" w:rsidR="004F265E" w:rsidRDefault="004F265E" w:rsidP="004F265E">
      <w:pPr>
        <w:pStyle w:val="ListParagraph"/>
        <w:tabs>
          <w:tab w:val="left" w:leader="dot" w:pos="5400"/>
        </w:tabs>
        <w:ind w:left="2340" w:right="-720"/>
      </w:pPr>
      <w:r>
        <w:t>January 12</w:t>
      </w:r>
      <w:r>
        <w:tab/>
        <w:t>ICUA Board Meeting</w:t>
      </w:r>
    </w:p>
    <w:p w14:paraId="0EB221F6" w14:textId="77777777" w:rsidR="004F265E" w:rsidRDefault="004F265E" w:rsidP="004F265E">
      <w:pPr>
        <w:pStyle w:val="ListParagraph"/>
        <w:tabs>
          <w:tab w:val="left" w:leader="dot" w:pos="5400"/>
        </w:tabs>
        <w:ind w:left="2340" w:right="-720"/>
      </w:pPr>
      <w:r>
        <w:t>January 13</w:t>
      </w:r>
      <w:r>
        <w:tab/>
        <w:t>Pre-Audit Conference Call 9:00 a.m.</w:t>
      </w:r>
    </w:p>
    <w:p w14:paraId="62CDA153" w14:textId="77777777" w:rsidR="004F265E" w:rsidRDefault="004F265E" w:rsidP="004F265E">
      <w:pPr>
        <w:pStyle w:val="ListParagraph"/>
        <w:tabs>
          <w:tab w:val="left" w:leader="dot" w:pos="5400"/>
        </w:tabs>
        <w:ind w:left="2340" w:right="-720"/>
      </w:pPr>
      <w:r>
        <w:t>February 17</w:t>
      </w:r>
      <w:r>
        <w:tab/>
        <w:t>ICUA Board Meeting</w:t>
      </w:r>
    </w:p>
    <w:p w14:paraId="05B2C785" w14:textId="77777777" w:rsidR="004F265E" w:rsidRDefault="004F265E" w:rsidP="004F265E">
      <w:pPr>
        <w:pStyle w:val="ListParagraph"/>
        <w:tabs>
          <w:tab w:val="left" w:leader="dot" w:pos="5400"/>
        </w:tabs>
        <w:ind w:left="2340" w:right="-720"/>
      </w:pPr>
      <w:r>
        <w:t>March 7-9</w:t>
      </w:r>
      <w:r>
        <w:tab/>
        <w:t xml:space="preserve">NRECA </w:t>
      </w:r>
      <w:proofErr w:type="spellStart"/>
      <w:r>
        <w:t>PowerXchange</w:t>
      </w:r>
      <w:proofErr w:type="spellEnd"/>
      <w:r>
        <w:t xml:space="preserve"> – Nashville TN</w:t>
      </w:r>
    </w:p>
    <w:p w14:paraId="369CEF0A" w14:textId="5FC55C63" w:rsidR="004F265E" w:rsidRDefault="004F265E" w:rsidP="004F265E">
      <w:pPr>
        <w:pStyle w:val="ListParagraph"/>
        <w:tabs>
          <w:tab w:val="left" w:leader="dot" w:pos="5400"/>
        </w:tabs>
        <w:ind w:left="2340" w:right="-720"/>
      </w:pPr>
      <w:r>
        <w:t>April 2-5</w:t>
      </w:r>
      <w:r>
        <w:tab/>
        <w:t>NRECA Directors Conference - Austin TX</w:t>
      </w:r>
    </w:p>
    <w:p w14:paraId="31763C40" w14:textId="158604E1" w:rsidR="0007763B" w:rsidRDefault="0007763B" w:rsidP="004F265E">
      <w:pPr>
        <w:pStyle w:val="ListParagraph"/>
        <w:tabs>
          <w:tab w:val="left" w:leader="dot" w:pos="5400"/>
        </w:tabs>
        <w:ind w:left="2340" w:right="-720"/>
      </w:pPr>
      <w:r>
        <w:t>June 11</w:t>
      </w:r>
      <w:r>
        <w:tab/>
        <w:t>Fall River Energy Expo – Teton High School</w:t>
      </w:r>
    </w:p>
    <w:p w14:paraId="5175E701" w14:textId="77777777" w:rsidR="0007763B" w:rsidRPr="007B7631" w:rsidRDefault="0007763B" w:rsidP="004F265E">
      <w:pPr>
        <w:pStyle w:val="ListParagraph"/>
        <w:tabs>
          <w:tab w:val="left" w:leader="dot" w:pos="5400"/>
        </w:tabs>
        <w:ind w:left="2340" w:right="-720"/>
      </w:pPr>
    </w:p>
    <w:p w14:paraId="204A79ED" w14:textId="3D8B358A" w:rsidR="007621B7" w:rsidRPr="007B7631" w:rsidRDefault="007621B7"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29E4EBC4" w:rsidR="003D0AD3" w:rsidRPr="009F04EE" w:rsidRDefault="00535A80" w:rsidP="003D0AD3">
      <w:r>
        <w:t>2</w:t>
      </w:r>
      <w:r w:rsidR="003D0AD3" w:rsidRPr="009F04EE">
        <w:t>:</w:t>
      </w:r>
      <w:r>
        <w:t>30</w:t>
      </w:r>
      <w:r w:rsidR="003D0AD3" w:rsidRPr="009F04EE">
        <w:t xml:space="preserve"> p.m.</w:t>
      </w:r>
      <w:r w:rsidR="003D0AD3" w:rsidRPr="009F04EE">
        <w:tab/>
        <w:t>1</w:t>
      </w:r>
      <w:r w:rsidR="009C6068">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 xml:space="preserve">Thank </w:t>
      </w:r>
      <w:proofErr w:type="spellStart"/>
      <w:r w:rsidRPr="007911DA">
        <w:t>You</w:t>
      </w:r>
      <w:r>
        <w:t>’s</w:t>
      </w:r>
      <w:proofErr w:type="spellEnd"/>
      <w:r>
        <w:t xml:space="preserve"> </w:t>
      </w:r>
    </w:p>
    <w:p w14:paraId="062C13E1" w14:textId="6D074C4D" w:rsidR="007911DA" w:rsidRDefault="007911DA" w:rsidP="00005108">
      <w:pPr>
        <w:ind w:left="1440" w:firstLine="720"/>
      </w:pPr>
      <w:r>
        <w:tab/>
      </w:r>
      <w:r w:rsidR="00005108">
        <w:t xml:space="preserve"> </w:t>
      </w:r>
    </w:p>
    <w:p w14:paraId="3A29E98C" w14:textId="2CFED41E" w:rsidR="007911DA" w:rsidRPr="007911DA" w:rsidRDefault="007911DA" w:rsidP="00CB1697">
      <w:pPr>
        <w:pStyle w:val="ListParagraph"/>
        <w:numPr>
          <w:ilvl w:val="0"/>
          <w:numId w:val="20"/>
        </w:numPr>
        <w:ind w:left="2160"/>
      </w:pPr>
      <w:r>
        <w:t>Articles</w:t>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8"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9" w15:restartNumberingAfterBreak="0">
    <w:nsid w:val="1F0F2CEE"/>
    <w:multiLevelType w:val="hybridMultilevel"/>
    <w:tmpl w:val="D2988B3E"/>
    <w:lvl w:ilvl="0" w:tplc="FFFFFFFF">
      <w:start w:val="1"/>
      <w:numFmt w:val="upperLetter"/>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C200F22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8"/>
  </w:num>
  <w:num w:numId="3">
    <w:abstractNumId w:val="1"/>
  </w:num>
  <w:num w:numId="4">
    <w:abstractNumId w:val="7"/>
  </w:num>
  <w:num w:numId="5">
    <w:abstractNumId w:val="0"/>
  </w:num>
  <w:num w:numId="6">
    <w:abstractNumId w:val="11"/>
  </w:num>
  <w:num w:numId="7">
    <w:abstractNumId w:val="22"/>
  </w:num>
  <w:num w:numId="8">
    <w:abstractNumId w:val="14"/>
  </w:num>
  <w:num w:numId="9">
    <w:abstractNumId w:val="24"/>
  </w:num>
  <w:num w:numId="10">
    <w:abstractNumId w:val="13"/>
  </w:num>
  <w:num w:numId="11">
    <w:abstractNumId w:val="20"/>
  </w:num>
  <w:num w:numId="12">
    <w:abstractNumId w:val="19"/>
  </w:num>
  <w:num w:numId="13">
    <w:abstractNumId w:val="5"/>
  </w:num>
  <w:num w:numId="14">
    <w:abstractNumId w:val="3"/>
  </w:num>
  <w:num w:numId="15">
    <w:abstractNumId w:val="18"/>
  </w:num>
  <w:num w:numId="16">
    <w:abstractNumId w:val="1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23"/>
  </w:num>
  <w:num w:numId="21">
    <w:abstractNumId w:val="15"/>
  </w:num>
  <w:num w:numId="22">
    <w:abstractNumId w:val="21"/>
  </w:num>
  <w:num w:numId="23">
    <w:abstractNumId w:val="6"/>
  </w:num>
  <w:num w:numId="24">
    <w:abstractNumId w:val="12"/>
  </w:num>
  <w:num w:numId="25">
    <w:abstractNumId w:val="4"/>
  </w:num>
  <w:num w:numId="26">
    <w:abstractNumId w:val="20"/>
    <w:lvlOverride w:ilvl="0">
      <w:lvl w:ilvl="0" w:tplc="45EA8718">
        <w:start w:val="1"/>
        <w:numFmt w:val="upperLetter"/>
        <w:lvlText w:val="%1."/>
        <w:lvlJc w:val="left"/>
        <w:pPr>
          <w:ind w:left="2520" w:hanging="360"/>
        </w:pPr>
        <w:rPr>
          <w:b w:val="0"/>
          <w:bCs w:val="0"/>
          <w:sz w:val="24"/>
          <w:szCs w:val="24"/>
        </w:rPr>
      </w:lvl>
    </w:lvlOverride>
  </w:num>
  <w:num w:numId="2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116"/>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4612"/>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63B"/>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4D7"/>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13E0"/>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60"/>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05D9"/>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3909"/>
    <w:rsid w:val="001F4812"/>
    <w:rsid w:val="001F4B05"/>
    <w:rsid w:val="001F5042"/>
    <w:rsid w:val="001F508F"/>
    <w:rsid w:val="001F5238"/>
    <w:rsid w:val="001F5E06"/>
    <w:rsid w:val="001F63FD"/>
    <w:rsid w:val="001F66B8"/>
    <w:rsid w:val="001F681D"/>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322"/>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4B9"/>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265E"/>
    <w:rsid w:val="004F4E84"/>
    <w:rsid w:val="004F578C"/>
    <w:rsid w:val="004F5C85"/>
    <w:rsid w:val="004F6E59"/>
    <w:rsid w:val="004F7229"/>
    <w:rsid w:val="004F7DFF"/>
    <w:rsid w:val="0050051E"/>
    <w:rsid w:val="0050052E"/>
    <w:rsid w:val="005009E0"/>
    <w:rsid w:val="00501830"/>
    <w:rsid w:val="0050237C"/>
    <w:rsid w:val="00503433"/>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A80"/>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202"/>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737"/>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6A99"/>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313"/>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1B4"/>
    <w:rsid w:val="006801B5"/>
    <w:rsid w:val="006804F9"/>
    <w:rsid w:val="00680D44"/>
    <w:rsid w:val="00680DE0"/>
    <w:rsid w:val="00680E52"/>
    <w:rsid w:val="00681472"/>
    <w:rsid w:val="00682198"/>
    <w:rsid w:val="00682EBE"/>
    <w:rsid w:val="006830F1"/>
    <w:rsid w:val="00685624"/>
    <w:rsid w:val="00686141"/>
    <w:rsid w:val="006862A9"/>
    <w:rsid w:val="0068676A"/>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1511"/>
    <w:rsid w:val="006B19DE"/>
    <w:rsid w:val="006B24E9"/>
    <w:rsid w:val="006B2D16"/>
    <w:rsid w:val="006B2FBE"/>
    <w:rsid w:val="006B3838"/>
    <w:rsid w:val="006B461B"/>
    <w:rsid w:val="006B50CB"/>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5318"/>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1B3"/>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CE2"/>
    <w:rsid w:val="00823ED3"/>
    <w:rsid w:val="00824004"/>
    <w:rsid w:val="00824255"/>
    <w:rsid w:val="00824858"/>
    <w:rsid w:val="00824BA6"/>
    <w:rsid w:val="008251DD"/>
    <w:rsid w:val="0082532A"/>
    <w:rsid w:val="00825C4F"/>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6B4A"/>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5AD"/>
    <w:rsid w:val="00954EE7"/>
    <w:rsid w:val="009559E6"/>
    <w:rsid w:val="00955C5C"/>
    <w:rsid w:val="00956326"/>
    <w:rsid w:val="0095681B"/>
    <w:rsid w:val="009572B9"/>
    <w:rsid w:val="00960917"/>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77DBA"/>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4E96"/>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06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0D5"/>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AAE"/>
    <w:rsid w:val="00A46C17"/>
    <w:rsid w:val="00A46FAE"/>
    <w:rsid w:val="00A47197"/>
    <w:rsid w:val="00A478FE"/>
    <w:rsid w:val="00A47A85"/>
    <w:rsid w:val="00A47DEE"/>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6C"/>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3B53"/>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566F"/>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2BF"/>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2C3"/>
    <w:rsid w:val="00C31E78"/>
    <w:rsid w:val="00C32A22"/>
    <w:rsid w:val="00C33425"/>
    <w:rsid w:val="00C33EE2"/>
    <w:rsid w:val="00C34196"/>
    <w:rsid w:val="00C34316"/>
    <w:rsid w:val="00C34689"/>
    <w:rsid w:val="00C34798"/>
    <w:rsid w:val="00C34A95"/>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47E"/>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950"/>
    <w:rsid w:val="00CA6B0C"/>
    <w:rsid w:val="00CA6F38"/>
    <w:rsid w:val="00CA7B54"/>
    <w:rsid w:val="00CB0526"/>
    <w:rsid w:val="00CB163F"/>
    <w:rsid w:val="00CB1697"/>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A32"/>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220"/>
    <w:rsid w:val="00DA02E3"/>
    <w:rsid w:val="00DA05A5"/>
    <w:rsid w:val="00DA0C4C"/>
    <w:rsid w:val="00DA130B"/>
    <w:rsid w:val="00DA15B5"/>
    <w:rsid w:val="00DA1696"/>
    <w:rsid w:val="00DA1D5B"/>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5A2"/>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351"/>
    <w:rsid w:val="00F236DE"/>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0F"/>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41D6"/>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6E55"/>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0D72"/>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115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9SaZyhFfOx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732</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9</cp:revision>
  <cp:lastPrinted>2021-11-17T23:14:00Z</cp:lastPrinted>
  <dcterms:created xsi:type="dcterms:W3CDTF">2021-11-12T19:28:00Z</dcterms:created>
  <dcterms:modified xsi:type="dcterms:W3CDTF">2021-11-17T23:14:00Z</dcterms:modified>
</cp:coreProperties>
</file>