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FE37" w14:textId="03F98251" w:rsidR="009C4427" w:rsidRPr="009F04EE" w:rsidRDefault="00A27C3B"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color w:val="034EA2"/>
          <w:sz w:val="36"/>
          <w:szCs w:val="36"/>
        </w:rPr>
      </w:pPr>
      <w:r>
        <w:rPr>
          <w:b/>
          <w:noProof/>
          <w:color w:val="034EA2"/>
          <w:sz w:val="36"/>
          <w:szCs w:val="36"/>
        </w:rPr>
        <w:drawing>
          <wp:anchor distT="0" distB="0" distL="114300" distR="114300" simplePos="0" relativeHeight="251658240" behindDoc="0" locked="0" layoutInCell="1" allowOverlap="1" wp14:anchorId="16090D4F" wp14:editId="197B4F86">
            <wp:simplePos x="0" y="0"/>
            <wp:positionH relativeFrom="margin">
              <wp:align>left</wp:align>
            </wp:positionH>
            <wp:positionV relativeFrom="paragraph">
              <wp:posOffset>-628650</wp:posOffset>
            </wp:positionV>
            <wp:extent cx="1817751" cy="1238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EC_Logo15_Tag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7751" cy="1238250"/>
                    </a:xfrm>
                    <a:prstGeom prst="rect">
                      <a:avLst/>
                    </a:prstGeom>
                  </pic:spPr>
                </pic:pic>
              </a:graphicData>
            </a:graphic>
            <wp14:sizeRelH relativeFrom="page">
              <wp14:pctWidth>0</wp14:pctWidth>
            </wp14:sizeRelH>
            <wp14:sizeRelV relativeFrom="page">
              <wp14:pctHeight>0</wp14:pctHeight>
            </wp14:sizeRelV>
          </wp:anchor>
        </w:drawing>
      </w:r>
      <w:r w:rsidR="009C4427" w:rsidRPr="009F04EE">
        <w:rPr>
          <w:b/>
          <w:color w:val="034EA2"/>
          <w:sz w:val="36"/>
          <w:szCs w:val="36"/>
        </w:rPr>
        <w:t>AGENDA</w:t>
      </w:r>
    </w:p>
    <w:p w14:paraId="158B658A" w14:textId="2ADFBC8E" w:rsidR="009C4427" w:rsidRPr="009F04EE" w:rsidRDefault="00633881" w:rsidP="009C4427">
      <w:pPr>
        <w:pBdr>
          <w:bottom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rPr>
      </w:pPr>
      <w:r>
        <w:rPr>
          <w:b/>
        </w:rPr>
        <w:t>January</w:t>
      </w:r>
      <w:r w:rsidR="006B0D56">
        <w:rPr>
          <w:b/>
        </w:rPr>
        <w:t xml:space="preserve"> </w:t>
      </w:r>
      <w:r>
        <w:rPr>
          <w:b/>
        </w:rPr>
        <w:t>23</w:t>
      </w:r>
      <w:r w:rsidR="00005108">
        <w:rPr>
          <w:b/>
        </w:rPr>
        <w:t>, 202</w:t>
      </w:r>
      <w:r>
        <w:rPr>
          <w:b/>
        </w:rPr>
        <w:t>3</w:t>
      </w:r>
    </w:p>
    <w:p w14:paraId="1FC325A5" w14:textId="77777777" w:rsidR="009C4427" w:rsidRPr="009F04EE" w:rsidRDefault="009C4427" w:rsidP="009C4427">
      <w:pPr>
        <w:jc w:val="center"/>
        <w:rPr>
          <w:sz w:val="16"/>
          <w:szCs w:val="16"/>
        </w:rPr>
      </w:pPr>
    </w:p>
    <w:p w14:paraId="1C87DB7F" w14:textId="77777777" w:rsidR="009C4427" w:rsidRPr="009F04EE" w:rsidRDefault="009C4427" w:rsidP="009C4427">
      <w:pPr>
        <w:jc w:val="center"/>
      </w:pPr>
      <w:r w:rsidRPr="009F04EE">
        <w:t>Fall River Rural Electric Cooperative, Inc.</w:t>
      </w:r>
    </w:p>
    <w:p w14:paraId="22FC6597" w14:textId="77777777" w:rsidR="009C4427" w:rsidRPr="009F04EE" w:rsidRDefault="009C4427" w:rsidP="009C4427">
      <w:pPr>
        <w:jc w:val="center"/>
      </w:pPr>
      <w:r w:rsidRPr="009F04EE">
        <w:t xml:space="preserve"> Board of Directors</w:t>
      </w:r>
    </w:p>
    <w:p w14:paraId="47D20C26" w14:textId="77777777" w:rsidR="009C4427" w:rsidRPr="009F04EE" w:rsidRDefault="003E010A" w:rsidP="003E010A">
      <w:pPr>
        <w:tabs>
          <w:tab w:val="left" w:pos="1755"/>
          <w:tab w:val="center" w:pos="4680"/>
        </w:tabs>
      </w:pPr>
      <w:r w:rsidRPr="009F04EE">
        <w:tab/>
      </w:r>
      <w:r w:rsidRPr="009F04EE">
        <w:tab/>
      </w:r>
      <w:r w:rsidR="009C4427" w:rsidRPr="009F04EE">
        <w:t>Regular Board Meeting</w:t>
      </w:r>
    </w:p>
    <w:p w14:paraId="6028F3C8" w14:textId="77777777" w:rsidR="009C4427" w:rsidRPr="009F04EE" w:rsidRDefault="003D0AD3" w:rsidP="009C4427">
      <w:pPr>
        <w:jc w:val="center"/>
      </w:pPr>
      <w:r w:rsidRPr="009F04EE">
        <w:t>Ashton Main</w:t>
      </w:r>
      <w:r w:rsidR="00164A8C" w:rsidRPr="009F04EE">
        <w:t xml:space="preserve"> Office</w:t>
      </w:r>
    </w:p>
    <w:p w14:paraId="1E1D21AA" w14:textId="77777777" w:rsidR="00164A8C" w:rsidRPr="009F04EE" w:rsidRDefault="00164A8C" w:rsidP="009C4427">
      <w:pPr>
        <w:jc w:val="center"/>
      </w:pPr>
      <w:r w:rsidRPr="009F04EE">
        <w:t>1150 N 3400 E</w:t>
      </w:r>
    </w:p>
    <w:p w14:paraId="5EA140B6" w14:textId="77777777" w:rsidR="00164A8C" w:rsidRPr="009F04EE" w:rsidRDefault="00164A8C" w:rsidP="009C4427">
      <w:pPr>
        <w:jc w:val="center"/>
      </w:pPr>
      <w:r w:rsidRPr="009F04EE">
        <w:t>Ashton, ID 83420</w:t>
      </w:r>
    </w:p>
    <w:p w14:paraId="6B3C6AAB" w14:textId="77777777" w:rsidR="009C4427" w:rsidRPr="009F04EE" w:rsidRDefault="009C4427" w:rsidP="009C4427">
      <w:pPr>
        <w:jc w:val="center"/>
        <w:rPr>
          <w:sz w:val="16"/>
          <w:szCs w:val="16"/>
        </w:rPr>
      </w:pPr>
    </w:p>
    <w:p w14:paraId="07D51930" w14:textId="77777777" w:rsidR="009C4427" w:rsidRPr="009F04EE" w:rsidRDefault="009C4427" w:rsidP="00986AC1">
      <w:pPr>
        <w:pBdr>
          <w:top w:val="single" w:sz="18" w:space="1" w:color="034EA2"/>
        </w:pBdr>
        <w:tabs>
          <w:tab w:val="left" w:pos="0"/>
          <w:tab w:val="left" w:pos="9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14:paraId="1533EBAE" w14:textId="10FA70D7" w:rsidR="002762C3" w:rsidRPr="009F04EE" w:rsidRDefault="002762C3" w:rsidP="00986AC1">
      <w:pPr>
        <w:jc w:val="center"/>
      </w:pPr>
      <w:r w:rsidRPr="009F04EE">
        <w:t xml:space="preserve">Start Time: </w:t>
      </w:r>
      <w:r w:rsidR="00ED1A91" w:rsidRPr="009F04EE">
        <w:t xml:space="preserve"> </w:t>
      </w:r>
      <w:r w:rsidR="00B27E78" w:rsidRPr="009F04EE">
        <w:t>10</w:t>
      </w:r>
      <w:r w:rsidR="005A0728" w:rsidRPr="009F04EE">
        <w:t>:00 a.m</w:t>
      </w:r>
      <w:r w:rsidR="00D8424E" w:rsidRPr="009F04EE">
        <w:t>.</w:t>
      </w:r>
      <w:r w:rsidR="006E6ACD" w:rsidRPr="009F04EE">
        <w:t xml:space="preserve"> </w:t>
      </w:r>
      <w:r w:rsidRPr="00390742">
        <w:rPr>
          <w:color w:val="FF0000"/>
        </w:rPr>
        <w:t>*</w:t>
      </w:r>
      <w:r w:rsidRPr="009F04EE">
        <w:t>I</w:t>
      </w:r>
      <w:r w:rsidR="006E6ACD" w:rsidRPr="009F04EE">
        <w:t xml:space="preserve">tems that need action taken.  </w:t>
      </w:r>
      <w:r w:rsidRPr="009F04EE">
        <w:t>Stop Time:</w:t>
      </w:r>
      <w:r w:rsidR="006246E2" w:rsidRPr="009F04EE">
        <w:t xml:space="preserve"> </w:t>
      </w:r>
      <w:r w:rsidR="006749ED" w:rsidRPr="009F04EE">
        <w:t>4</w:t>
      </w:r>
      <w:r w:rsidR="00A628F4" w:rsidRPr="009F04EE">
        <w:t>:</w:t>
      </w:r>
      <w:r w:rsidR="00F713F9" w:rsidRPr="009F04EE">
        <w:t>0</w:t>
      </w:r>
      <w:r w:rsidR="001E2D6F" w:rsidRPr="009F04EE">
        <w:t>0 p.m.</w:t>
      </w:r>
    </w:p>
    <w:p w14:paraId="03E53041" w14:textId="77777777" w:rsidR="00336160" w:rsidRPr="009F04EE" w:rsidRDefault="00336160" w:rsidP="00336160">
      <w:pPr>
        <w:jc w:val="center"/>
        <w:rPr>
          <w:color w:val="034EA2"/>
        </w:rPr>
      </w:pPr>
      <w:r w:rsidRPr="009F04EE">
        <w:rPr>
          <w:color w:val="034EA2"/>
        </w:rPr>
        <w:t>Click on the blue boxes below to access “go to” links for items included in packet.</w:t>
      </w:r>
    </w:p>
    <w:p w14:paraId="0A78F061" w14:textId="77777777" w:rsidR="003727F3" w:rsidRPr="009F04EE" w:rsidRDefault="003727F3" w:rsidP="00164A8C"/>
    <w:p w14:paraId="1030A4A2" w14:textId="5DA819A7" w:rsidR="003D0AD3" w:rsidRPr="009F04EE" w:rsidRDefault="003D0AD3" w:rsidP="003D0AD3">
      <w:r w:rsidRPr="009F04EE">
        <w:t>10:00 a.m.</w:t>
      </w:r>
      <w:r w:rsidRPr="009F04EE">
        <w:tab/>
        <w:t>1.</w:t>
      </w:r>
      <w:r w:rsidRPr="009F04EE">
        <w:tab/>
        <w:t>Preliminary</w:t>
      </w:r>
      <w:r w:rsidR="00A27C3B">
        <w:t xml:space="preserve"> </w:t>
      </w:r>
      <w:r w:rsidRPr="009F04EE">
        <w:t>Call to Order</w:t>
      </w:r>
    </w:p>
    <w:p w14:paraId="3528826A" w14:textId="77777777" w:rsidR="003D0AD3" w:rsidRPr="009F04EE" w:rsidRDefault="003D0AD3" w:rsidP="003D0AD3">
      <w:r w:rsidRPr="009F04EE">
        <w:tab/>
      </w:r>
      <w:r w:rsidRPr="009F04EE">
        <w:tab/>
      </w:r>
      <w:r w:rsidRPr="009F04EE">
        <w:tab/>
        <w:t>Determination of Quorum</w:t>
      </w:r>
    </w:p>
    <w:p w14:paraId="106141E8" w14:textId="57FB9784" w:rsidR="00AB7587" w:rsidRPr="00AB7587" w:rsidRDefault="003D0AD3" w:rsidP="003D0AD3">
      <w:r w:rsidRPr="009F04EE">
        <w:tab/>
      </w:r>
      <w:r w:rsidRPr="009F04EE">
        <w:tab/>
      </w:r>
      <w:r w:rsidRPr="009F04EE">
        <w:tab/>
        <w:t xml:space="preserve">Invocation – </w:t>
      </w:r>
      <w:r w:rsidR="007E6C61">
        <w:t>Jodi Stiehl</w:t>
      </w:r>
    </w:p>
    <w:p w14:paraId="5AB08C36" w14:textId="77777777" w:rsidR="003D0AD3" w:rsidRPr="009F04EE" w:rsidRDefault="003D0AD3" w:rsidP="003D0AD3">
      <w:r w:rsidRPr="009F04EE">
        <w:tab/>
      </w:r>
      <w:r w:rsidRPr="009F04EE">
        <w:tab/>
      </w:r>
      <w:r w:rsidRPr="009F04EE">
        <w:tab/>
        <w:t>Pledge of Allegiance</w:t>
      </w:r>
    </w:p>
    <w:p w14:paraId="41FFD327" w14:textId="77777777" w:rsidR="003D0AD3" w:rsidRPr="009F04EE" w:rsidRDefault="003D0AD3" w:rsidP="003D0AD3"/>
    <w:p w14:paraId="0E54495A" w14:textId="13EFFB0B" w:rsidR="003D0AD3" w:rsidRPr="009F04EE" w:rsidRDefault="003D0AD3" w:rsidP="003D0AD3">
      <w:pPr>
        <w:rPr>
          <w:b/>
        </w:rPr>
      </w:pPr>
      <w:r w:rsidRPr="009F04EE">
        <w:t>10:</w:t>
      </w:r>
      <w:r w:rsidR="00467971">
        <w:t>15</w:t>
      </w:r>
      <w:r w:rsidRPr="009F04EE">
        <w:t xml:space="preserve"> a.m.</w:t>
      </w:r>
      <w:r w:rsidRPr="009F04EE">
        <w:tab/>
      </w:r>
      <w:r w:rsidR="00625AAF">
        <w:t>2</w:t>
      </w:r>
      <w:r w:rsidRPr="009F04EE">
        <w:t>.</w:t>
      </w:r>
      <w:r w:rsidRPr="009F04EE">
        <w:tab/>
      </w:r>
      <w:r w:rsidRPr="00390742">
        <w:rPr>
          <w:b/>
          <w:color w:val="FF0000"/>
        </w:rPr>
        <w:t>*</w:t>
      </w:r>
      <w:r w:rsidRPr="009F04EE">
        <w:rPr>
          <w:b/>
        </w:rPr>
        <w:t>Approval of Agenda</w:t>
      </w:r>
    </w:p>
    <w:p w14:paraId="46C6764C" w14:textId="50FD46E6" w:rsidR="003D0AD3" w:rsidRPr="009F04EE" w:rsidRDefault="003D0AD3" w:rsidP="003D0AD3">
      <w:r w:rsidRPr="009F04EE">
        <w:rPr>
          <w:b/>
        </w:rPr>
        <w:tab/>
      </w:r>
      <w:r w:rsidRPr="009F04EE">
        <w:rPr>
          <w:b/>
        </w:rPr>
        <w:tab/>
      </w:r>
      <w:r w:rsidRPr="009F04EE">
        <w:rPr>
          <w:b/>
        </w:rPr>
        <w:tab/>
      </w:r>
    </w:p>
    <w:p w14:paraId="46B50E43" w14:textId="61A8A778" w:rsidR="003D0AD3" w:rsidRDefault="003D0AD3" w:rsidP="00005108">
      <w:pPr>
        <w:rPr>
          <w:b/>
        </w:rPr>
      </w:pPr>
      <w:r w:rsidRPr="009F04EE">
        <w:t>10:</w:t>
      </w:r>
      <w:r w:rsidR="00E80994">
        <w:t>2</w:t>
      </w:r>
      <w:r w:rsidR="00467971">
        <w:t>0</w:t>
      </w:r>
      <w:r w:rsidR="00E80994">
        <w:t xml:space="preserve"> </w:t>
      </w:r>
      <w:r w:rsidRPr="009F04EE">
        <w:t>a.m.</w:t>
      </w:r>
      <w:r w:rsidRPr="009F04EE">
        <w:tab/>
      </w:r>
      <w:r w:rsidR="00625AAF">
        <w:t>3</w:t>
      </w:r>
      <w:r w:rsidRPr="009F04EE">
        <w:t>.</w:t>
      </w:r>
      <w:r w:rsidRPr="009F04EE">
        <w:tab/>
      </w:r>
      <w:r w:rsidRPr="00390742">
        <w:rPr>
          <w:b/>
          <w:color w:val="FF0000"/>
        </w:rPr>
        <w:t>*</w:t>
      </w:r>
      <w:r w:rsidRPr="00E744A3">
        <w:rPr>
          <w:b/>
        </w:rPr>
        <w:t xml:space="preserve"> </w:t>
      </w:r>
      <w:r w:rsidR="00E744A3" w:rsidRPr="00E744A3">
        <w:rPr>
          <w:b/>
        </w:rPr>
        <w:t xml:space="preserve">Approval </w:t>
      </w:r>
      <w:r w:rsidR="00421658">
        <w:rPr>
          <w:b/>
        </w:rPr>
        <w:t xml:space="preserve">of </w:t>
      </w:r>
      <w:r w:rsidRPr="00E744A3">
        <w:rPr>
          <w:b/>
        </w:rPr>
        <w:t>Mi</w:t>
      </w:r>
      <w:r w:rsidRPr="009F04EE">
        <w:rPr>
          <w:b/>
        </w:rPr>
        <w:t xml:space="preserve">nutes </w:t>
      </w:r>
      <w:r w:rsidR="00421658">
        <w:rPr>
          <w:b/>
        </w:rPr>
        <w:t>for</w:t>
      </w:r>
      <w:r w:rsidRPr="009F04EE">
        <w:rPr>
          <w:b/>
        </w:rPr>
        <w:t xml:space="preserve"> </w:t>
      </w:r>
      <w:r w:rsidR="00633881">
        <w:rPr>
          <w:b/>
        </w:rPr>
        <w:t>December</w:t>
      </w:r>
      <w:r w:rsidR="006B0D56">
        <w:rPr>
          <w:b/>
        </w:rPr>
        <w:t xml:space="preserve"> </w:t>
      </w:r>
      <w:r w:rsidR="00633881">
        <w:rPr>
          <w:b/>
        </w:rPr>
        <w:t>19</w:t>
      </w:r>
      <w:r w:rsidR="00EA066E">
        <w:rPr>
          <w:b/>
        </w:rPr>
        <w:t>, 202</w:t>
      </w:r>
      <w:r w:rsidR="006B0D56">
        <w:rPr>
          <w:b/>
        </w:rPr>
        <w:t>2</w:t>
      </w:r>
      <w:r w:rsidR="00EA066E">
        <w:rPr>
          <w:b/>
        </w:rPr>
        <w:t xml:space="preserve"> </w:t>
      </w:r>
      <w:bookmarkStart w:id="0" w:name="_Hlk124940261"/>
      <w:r w:rsidR="007621B7" w:rsidRPr="009F04EE">
        <w:rPr>
          <w:b/>
          <w:sz w:val="20"/>
          <w:szCs w:val="20"/>
        </w:rPr>
        <w:t>(Included in packet)</w:t>
      </w:r>
      <w:bookmarkEnd w:id="0"/>
    </w:p>
    <w:p w14:paraId="1942C7F2" w14:textId="56C79611" w:rsidR="003D0AD3" w:rsidRDefault="00D86CC6" w:rsidP="004076BD">
      <w:r>
        <w:rPr>
          <w:b/>
        </w:rPr>
        <w:tab/>
      </w:r>
      <w:r>
        <w:rPr>
          <w:b/>
        </w:rPr>
        <w:tab/>
      </w:r>
      <w:r>
        <w:rPr>
          <w:b/>
        </w:rPr>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r w:rsidR="003D0AD3" w:rsidRPr="009F04EE">
        <w:tab/>
      </w:r>
      <w:bookmarkStart w:id="1" w:name="_Hlk491263949"/>
    </w:p>
    <w:bookmarkEnd w:id="1"/>
    <w:p w14:paraId="5DB1DEA9" w14:textId="42E2E130" w:rsidR="00EF7A70" w:rsidRDefault="00124CA7" w:rsidP="00C053B3">
      <w:pPr>
        <w:ind w:left="1440" w:hanging="1440"/>
      </w:pPr>
      <w:r>
        <w:t>10:25 a.m.</w:t>
      </w:r>
      <w:r>
        <w:tab/>
        <w:t xml:space="preserve">4. </w:t>
      </w:r>
      <w:r w:rsidR="00C053B3">
        <w:tab/>
        <w:t>Gary Wiens, MECA CEO and Mark Lambrecht, MECA Govt. Affairs Dir.</w:t>
      </w:r>
      <w:r w:rsidR="00D831A7">
        <w:t xml:space="preserve"> </w:t>
      </w:r>
    </w:p>
    <w:p w14:paraId="29687476" w14:textId="77777777" w:rsidR="00124CA7" w:rsidRDefault="00124CA7" w:rsidP="00124CA7">
      <w:pPr>
        <w:ind w:left="2160" w:hanging="720"/>
      </w:pPr>
    </w:p>
    <w:p w14:paraId="52298346" w14:textId="281F640F" w:rsidR="007E50B2" w:rsidRDefault="00124CA7" w:rsidP="00124CA7">
      <w:pPr>
        <w:ind w:left="720" w:firstLine="720"/>
      </w:pPr>
      <w:r>
        <w:t>5</w:t>
      </w:r>
      <w:r w:rsidR="00390742">
        <w:t>.</w:t>
      </w:r>
      <w:r w:rsidR="003D0AD3" w:rsidRPr="009F04EE">
        <w:t xml:space="preserve"> </w:t>
      </w:r>
      <w:r w:rsidR="003D0AD3" w:rsidRPr="009F04EE">
        <w:tab/>
        <w:t>Member Comments –</w:t>
      </w:r>
      <w:r w:rsidR="007E50B2">
        <w:tab/>
      </w:r>
    </w:p>
    <w:p w14:paraId="0E787F95" w14:textId="6B62258B" w:rsidR="00E24BDB" w:rsidRDefault="00837322" w:rsidP="00E377D2">
      <w:pPr>
        <w:numPr>
          <w:ilvl w:val="0"/>
          <w:numId w:val="19"/>
        </w:numPr>
        <w:tabs>
          <w:tab w:val="clear" w:pos="2952"/>
        </w:tabs>
        <w:ind w:left="2520" w:hanging="360"/>
      </w:pPr>
      <w:r>
        <w:t>Jay Hanson Member Comment and Patronage Capital Comments</w:t>
      </w:r>
    </w:p>
    <w:p w14:paraId="2F47342B" w14:textId="779374B3" w:rsidR="00837322" w:rsidRDefault="00837322" w:rsidP="00E377D2">
      <w:pPr>
        <w:numPr>
          <w:ilvl w:val="0"/>
          <w:numId w:val="19"/>
        </w:numPr>
        <w:tabs>
          <w:tab w:val="clear" w:pos="2952"/>
        </w:tabs>
        <w:ind w:left="2520" w:hanging="360"/>
      </w:pPr>
      <w:r>
        <w:t xml:space="preserve">Ralph Burton </w:t>
      </w:r>
      <w:r w:rsidR="00BF163A">
        <w:t>–</w:t>
      </w:r>
      <w:r>
        <w:t xml:space="preserve"> </w:t>
      </w:r>
    </w:p>
    <w:p w14:paraId="69414324" w14:textId="14E5BE64" w:rsidR="00BF163A" w:rsidRPr="00C053B3" w:rsidRDefault="00BF163A" w:rsidP="00E377D2">
      <w:pPr>
        <w:numPr>
          <w:ilvl w:val="0"/>
          <w:numId w:val="19"/>
        </w:numPr>
        <w:tabs>
          <w:tab w:val="clear" w:pos="2952"/>
        </w:tabs>
        <w:ind w:left="2520" w:hanging="360"/>
      </w:pPr>
      <w:r>
        <w:t xml:space="preserve">Ron &amp; Marilyn </w:t>
      </w:r>
      <w:proofErr w:type="spellStart"/>
      <w:r>
        <w:t>Myler</w:t>
      </w:r>
      <w:proofErr w:type="spellEnd"/>
      <w:r w:rsidR="00E005AA">
        <w:t xml:space="preserve"> </w:t>
      </w:r>
      <w:r w:rsidR="00E005AA" w:rsidRPr="009F04EE">
        <w:rPr>
          <w:b/>
          <w:sz w:val="20"/>
          <w:szCs w:val="20"/>
        </w:rPr>
        <w:t>(Included in packet)</w:t>
      </w:r>
    </w:p>
    <w:p w14:paraId="4CC5AE89" w14:textId="0601D7D1" w:rsidR="00C053B3" w:rsidRDefault="00C053B3" w:rsidP="00E377D2">
      <w:pPr>
        <w:numPr>
          <w:ilvl w:val="0"/>
          <w:numId w:val="19"/>
        </w:numPr>
        <w:tabs>
          <w:tab w:val="clear" w:pos="2952"/>
        </w:tabs>
        <w:ind w:left="2520" w:hanging="360"/>
      </w:pPr>
      <w:r>
        <w:t xml:space="preserve">Facebook Comments </w:t>
      </w:r>
      <w:r w:rsidRPr="009F04EE">
        <w:rPr>
          <w:b/>
          <w:sz w:val="20"/>
          <w:szCs w:val="20"/>
        </w:rPr>
        <w:t>(Included in packet)</w:t>
      </w:r>
    </w:p>
    <w:p w14:paraId="11423D4B" w14:textId="63DF15BA" w:rsidR="000B32F6" w:rsidRPr="009F04EE" w:rsidRDefault="000B32F6" w:rsidP="000C06B9">
      <w:pPr>
        <w:ind w:left="2952"/>
      </w:pPr>
      <w:r w:rsidRPr="009F04EE">
        <w:t xml:space="preserve"> </w:t>
      </w:r>
    </w:p>
    <w:p w14:paraId="6896D781" w14:textId="252E5457" w:rsidR="003D0AD3" w:rsidRPr="009F04EE" w:rsidRDefault="003D0AD3" w:rsidP="003D0AD3">
      <w:r w:rsidRPr="009F04EE">
        <w:t>1</w:t>
      </w:r>
      <w:r w:rsidR="00E80994">
        <w:t>0</w:t>
      </w:r>
      <w:r w:rsidRPr="009F04EE">
        <w:t>:</w:t>
      </w:r>
      <w:r w:rsidR="00124CA7">
        <w:t>55</w:t>
      </w:r>
      <w:r w:rsidRPr="009F04EE">
        <w:t xml:space="preserve"> a.m.</w:t>
      </w:r>
      <w:r w:rsidRPr="009F04EE">
        <w:tab/>
      </w:r>
      <w:r w:rsidR="00124CA7">
        <w:t>6</w:t>
      </w:r>
      <w:r w:rsidR="00390742">
        <w:t>.</w:t>
      </w:r>
      <w:r w:rsidRPr="009F04EE">
        <w:tab/>
        <w:t xml:space="preserve">Financial &amp; Statistical Reports </w:t>
      </w:r>
    </w:p>
    <w:p w14:paraId="0C781FE3" w14:textId="09AA9929" w:rsidR="00170D30" w:rsidRPr="00837322" w:rsidRDefault="00633881" w:rsidP="00E744A3">
      <w:pPr>
        <w:pStyle w:val="ListParagraph"/>
        <w:numPr>
          <w:ilvl w:val="0"/>
          <w:numId w:val="10"/>
        </w:numPr>
      </w:pPr>
      <w:r>
        <w:t>December</w:t>
      </w:r>
      <w:r w:rsidR="006B0D56">
        <w:t xml:space="preserve"> 3</w:t>
      </w:r>
      <w:r>
        <w:t>1</w:t>
      </w:r>
      <w:r w:rsidR="00EA066E">
        <w:t>, 202</w:t>
      </w:r>
      <w:r w:rsidR="006B0D56">
        <w:t>2,</w:t>
      </w:r>
      <w:r w:rsidR="00EA066E">
        <w:t xml:space="preserve"> </w:t>
      </w:r>
      <w:r w:rsidR="00170D30">
        <w:t xml:space="preserve">Financial Reports </w:t>
      </w:r>
      <w:bookmarkStart w:id="2" w:name="_Hlk518917677"/>
      <w:r w:rsidR="00170D30" w:rsidRPr="009F04EE">
        <w:rPr>
          <w:b/>
          <w:sz w:val="20"/>
          <w:szCs w:val="20"/>
        </w:rPr>
        <w:t>(Included in packet)</w:t>
      </w:r>
      <w:bookmarkEnd w:id="2"/>
    </w:p>
    <w:p w14:paraId="47FCF6C3" w14:textId="3340BC23" w:rsidR="00892FA0" w:rsidRPr="0068377C" w:rsidRDefault="00837322" w:rsidP="0031316E">
      <w:pPr>
        <w:pStyle w:val="ListParagraph"/>
        <w:numPr>
          <w:ilvl w:val="0"/>
          <w:numId w:val="10"/>
        </w:numPr>
      </w:pPr>
      <w:r w:rsidRPr="0068377C">
        <w:rPr>
          <w:bCs/>
        </w:rPr>
        <w:t xml:space="preserve">Field Audit to begin February </w:t>
      </w:r>
      <w:proofErr w:type="gramStart"/>
      <w:r w:rsidR="0068377C" w:rsidRPr="0068377C">
        <w:rPr>
          <w:bCs/>
        </w:rPr>
        <w:t>6</w:t>
      </w:r>
      <w:r w:rsidR="0068377C" w:rsidRPr="0068377C">
        <w:rPr>
          <w:bCs/>
          <w:vertAlign w:val="superscript"/>
        </w:rPr>
        <w:t>th</w:t>
      </w:r>
      <w:proofErr w:type="gramEnd"/>
      <w:r w:rsidR="0068377C" w:rsidRPr="0068377C">
        <w:rPr>
          <w:bCs/>
        </w:rPr>
        <w:t xml:space="preserve"> </w:t>
      </w:r>
    </w:p>
    <w:p w14:paraId="557E4861" w14:textId="77777777" w:rsidR="0068377C" w:rsidRPr="009F04EE" w:rsidRDefault="0068377C" w:rsidP="0068377C">
      <w:pPr>
        <w:pStyle w:val="ListParagraph"/>
        <w:ind w:left="2520"/>
      </w:pPr>
    </w:p>
    <w:p w14:paraId="4082414E" w14:textId="0542CA06" w:rsidR="005B0B0E" w:rsidRPr="009F04EE" w:rsidRDefault="005B0B0E" w:rsidP="005B0B0E">
      <w:r w:rsidRPr="009F04EE">
        <w:t>1</w:t>
      </w:r>
      <w:r w:rsidR="00124CA7">
        <w:t>1</w:t>
      </w:r>
      <w:r w:rsidRPr="009F04EE">
        <w:t>:</w:t>
      </w:r>
      <w:r w:rsidR="00124CA7">
        <w:t>10</w:t>
      </w:r>
      <w:r w:rsidRPr="009F04EE">
        <w:t xml:space="preserve"> a.m.</w:t>
      </w:r>
      <w:r w:rsidRPr="009F04EE">
        <w:tab/>
      </w:r>
      <w:r w:rsidR="00124CA7">
        <w:t>7</w:t>
      </w:r>
      <w:r w:rsidRPr="009F04EE">
        <w:t>.</w:t>
      </w:r>
      <w:r w:rsidRPr="009F04EE">
        <w:tab/>
        <w:t xml:space="preserve">Cooperative Business……………….............................................. </w:t>
      </w:r>
    </w:p>
    <w:p w14:paraId="5AAC70E7" w14:textId="350DFD56" w:rsidR="00633881" w:rsidRDefault="00837322" w:rsidP="00C41EF6">
      <w:pPr>
        <w:pStyle w:val="ListParagraph"/>
        <w:numPr>
          <w:ilvl w:val="0"/>
          <w:numId w:val="9"/>
        </w:numPr>
      </w:pPr>
      <w:r>
        <w:t>Energy Expo and Annual Meeting Preparations</w:t>
      </w:r>
    </w:p>
    <w:p w14:paraId="2272B7E8" w14:textId="77777777" w:rsidR="00837322" w:rsidRPr="00843277" w:rsidRDefault="00837322" w:rsidP="00837322">
      <w:pPr>
        <w:numPr>
          <w:ilvl w:val="1"/>
          <w:numId w:val="9"/>
        </w:numPr>
      </w:pPr>
      <w:r>
        <w:t xml:space="preserve">High Level Recap of an In-person Hybrid and Virtual Annual Meeting </w:t>
      </w:r>
      <w:r w:rsidRPr="009F04EE">
        <w:rPr>
          <w:b/>
          <w:sz w:val="20"/>
          <w:szCs w:val="20"/>
        </w:rPr>
        <w:t>(Included in packet)</w:t>
      </w:r>
    </w:p>
    <w:p w14:paraId="28894AD3" w14:textId="22B6CC88" w:rsidR="00837322" w:rsidRDefault="00837322" w:rsidP="00837322">
      <w:pPr>
        <w:numPr>
          <w:ilvl w:val="1"/>
          <w:numId w:val="9"/>
        </w:numPr>
      </w:pPr>
      <w:r>
        <w:rPr>
          <w:bCs/>
          <w:color w:val="FF0000"/>
        </w:rPr>
        <w:t xml:space="preserve">* </w:t>
      </w:r>
      <w:r>
        <w:rPr>
          <w:bCs/>
        </w:rPr>
        <w:t xml:space="preserve">Nominating Committee Potential Member List – </w:t>
      </w:r>
      <w:r w:rsidR="0068377C">
        <w:rPr>
          <w:bCs/>
        </w:rPr>
        <w:t xml:space="preserve">Board to Suggest </w:t>
      </w:r>
      <w:r>
        <w:rPr>
          <w:bCs/>
        </w:rPr>
        <w:t xml:space="preserve">Names to Remove and Add </w:t>
      </w:r>
      <w:r w:rsidRPr="009F04EE">
        <w:rPr>
          <w:b/>
          <w:sz w:val="20"/>
          <w:szCs w:val="20"/>
        </w:rPr>
        <w:t>(Included in packet)</w:t>
      </w:r>
    </w:p>
    <w:p w14:paraId="74BCA34E" w14:textId="728A07D0" w:rsidR="00837322" w:rsidRPr="00D401AD" w:rsidRDefault="00837322" w:rsidP="00837322">
      <w:pPr>
        <w:numPr>
          <w:ilvl w:val="1"/>
          <w:numId w:val="9"/>
        </w:numPr>
      </w:pPr>
      <w:r w:rsidRPr="00FC22EC">
        <w:t>Annual Meeting Deadline Dates</w:t>
      </w:r>
      <w:r>
        <w:t xml:space="preserve"> </w:t>
      </w:r>
      <w:r w:rsidR="00272DE6" w:rsidRPr="009F04EE">
        <w:rPr>
          <w:b/>
          <w:sz w:val="20"/>
          <w:szCs w:val="20"/>
        </w:rPr>
        <w:t>(Included in packet)</w:t>
      </w:r>
    </w:p>
    <w:p w14:paraId="0115C1F5" w14:textId="2C828AC6" w:rsidR="00E005AA" w:rsidRPr="00E005AA" w:rsidRDefault="00E005AA" w:rsidP="00D401AD">
      <w:pPr>
        <w:pStyle w:val="ListParagraph"/>
        <w:numPr>
          <w:ilvl w:val="0"/>
          <w:numId w:val="9"/>
        </w:numPr>
        <w:rPr>
          <w:bCs/>
        </w:rPr>
      </w:pPr>
      <w:r>
        <w:rPr>
          <w:bCs/>
        </w:rPr>
        <w:t xml:space="preserve">PNGC Post 2028 Contract Discussion and Overview </w:t>
      </w:r>
      <w:r w:rsidRPr="009F04EE">
        <w:rPr>
          <w:b/>
          <w:sz w:val="20"/>
          <w:szCs w:val="20"/>
        </w:rPr>
        <w:t>(Included in packet)</w:t>
      </w:r>
    </w:p>
    <w:p w14:paraId="1CB64A5A" w14:textId="2CE88500" w:rsidR="00E005AA" w:rsidRPr="00E005AA" w:rsidRDefault="00E005AA" w:rsidP="00D401AD">
      <w:pPr>
        <w:pStyle w:val="ListParagraph"/>
        <w:numPr>
          <w:ilvl w:val="0"/>
          <w:numId w:val="9"/>
        </w:numPr>
        <w:rPr>
          <w:bCs/>
        </w:rPr>
      </w:pPr>
      <w:r>
        <w:rPr>
          <w:bCs/>
        </w:rPr>
        <w:t xml:space="preserve">BPA Bill Credit for RDC and LDD ~$2M over the next ten months – Defer and Amortize through 2028 </w:t>
      </w:r>
      <w:r w:rsidRPr="009F04EE">
        <w:rPr>
          <w:b/>
          <w:sz w:val="20"/>
          <w:szCs w:val="20"/>
        </w:rPr>
        <w:t>(Included in packet)</w:t>
      </w:r>
    </w:p>
    <w:p w14:paraId="6B0FD4BC" w14:textId="576F5FD4" w:rsidR="00735282" w:rsidRPr="00735282" w:rsidRDefault="00735282" w:rsidP="00D401AD">
      <w:pPr>
        <w:pStyle w:val="ListParagraph"/>
        <w:numPr>
          <w:ilvl w:val="0"/>
          <w:numId w:val="9"/>
        </w:numPr>
        <w:rPr>
          <w:bCs/>
        </w:rPr>
      </w:pPr>
      <w:r>
        <w:rPr>
          <w:bCs/>
        </w:rPr>
        <w:t>Report on Corporate Sponsored Post-2028 meeting on January 18 &amp; 19 – verbal report</w:t>
      </w:r>
    </w:p>
    <w:p w14:paraId="78D5BB37" w14:textId="610B8311" w:rsidR="00D401AD" w:rsidRPr="00D73846" w:rsidRDefault="00D401AD" w:rsidP="00D401AD">
      <w:pPr>
        <w:pStyle w:val="ListParagraph"/>
        <w:numPr>
          <w:ilvl w:val="0"/>
          <w:numId w:val="9"/>
        </w:numPr>
        <w:rPr>
          <w:bCs/>
        </w:rPr>
      </w:pPr>
      <w:r>
        <w:lastRenderedPageBreak/>
        <w:t xml:space="preserve">ACRE Contributions – Board &amp; Management </w:t>
      </w:r>
    </w:p>
    <w:p w14:paraId="014E7DBF" w14:textId="08B070C6" w:rsidR="00BA49E3" w:rsidRDefault="00BA49E3" w:rsidP="00D401AD">
      <w:pPr>
        <w:pStyle w:val="ListParagraph"/>
        <w:numPr>
          <w:ilvl w:val="1"/>
          <w:numId w:val="9"/>
        </w:numPr>
        <w:rPr>
          <w:bCs/>
        </w:rPr>
      </w:pPr>
      <w:r>
        <w:rPr>
          <w:bCs/>
        </w:rPr>
        <w:t xml:space="preserve">ACRE Name Change </w:t>
      </w:r>
      <w:r w:rsidRPr="00D7367E">
        <w:rPr>
          <w:b/>
          <w:sz w:val="20"/>
          <w:szCs w:val="20"/>
        </w:rPr>
        <w:t>(Included in packet</w:t>
      </w:r>
      <w:r>
        <w:rPr>
          <w:b/>
          <w:sz w:val="20"/>
          <w:szCs w:val="20"/>
        </w:rPr>
        <w:t>)</w:t>
      </w:r>
    </w:p>
    <w:p w14:paraId="3A7C1FEC" w14:textId="7CDE9030" w:rsidR="00D401AD" w:rsidRPr="00B33DBF" w:rsidRDefault="00D401AD" w:rsidP="00D401AD">
      <w:pPr>
        <w:pStyle w:val="ListParagraph"/>
        <w:numPr>
          <w:ilvl w:val="1"/>
          <w:numId w:val="9"/>
        </w:numPr>
        <w:rPr>
          <w:bCs/>
        </w:rPr>
      </w:pPr>
      <w:r w:rsidRPr="00C90639">
        <w:rPr>
          <w:bCs/>
        </w:rPr>
        <w:t>ACRE Contribution</w:t>
      </w:r>
      <w:r>
        <w:rPr>
          <w:bCs/>
        </w:rPr>
        <w:t xml:space="preserve"> Form </w:t>
      </w:r>
      <w:r w:rsidRPr="003A4119">
        <w:rPr>
          <w:b/>
          <w:sz w:val="20"/>
          <w:szCs w:val="20"/>
        </w:rPr>
        <w:t>(Included in packet</w:t>
      </w:r>
      <w:r>
        <w:rPr>
          <w:b/>
          <w:sz w:val="20"/>
          <w:szCs w:val="20"/>
        </w:rPr>
        <w:t>)</w:t>
      </w:r>
    </w:p>
    <w:p w14:paraId="46E16CC9" w14:textId="77777777" w:rsidR="00D401AD" w:rsidRDefault="00D401AD" w:rsidP="00D401AD">
      <w:pPr>
        <w:pStyle w:val="ListParagraph"/>
        <w:numPr>
          <w:ilvl w:val="0"/>
          <w:numId w:val="9"/>
        </w:numPr>
      </w:pPr>
      <w:r>
        <w:t>Pre-Audit Conference Call Summary – Anna Lindstedt</w:t>
      </w:r>
    </w:p>
    <w:p w14:paraId="511742DF" w14:textId="6BDCB4C0" w:rsidR="00D401AD" w:rsidRDefault="00D401AD" w:rsidP="00D401AD">
      <w:pPr>
        <w:pStyle w:val="ListParagraph"/>
        <w:numPr>
          <w:ilvl w:val="0"/>
          <w:numId w:val="9"/>
        </w:numPr>
      </w:pPr>
      <w:r>
        <w:t>ICUA Legislative Conference discussion and reports</w:t>
      </w:r>
    </w:p>
    <w:p w14:paraId="0D0F0CF5" w14:textId="14D799CA" w:rsidR="00E005AA" w:rsidRPr="00735282" w:rsidRDefault="00E005AA" w:rsidP="00D401AD">
      <w:pPr>
        <w:pStyle w:val="ListParagraph"/>
        <w:numPr>
          <w:ilvl w:val="0"/>
          <w:numId w:val="9"/>
        </w:numPr>
      </w:pPr>
      <w:r>
        <w:t xml:space="preserve">MECA Poll Results on Limitations for Board Service for Prior Cooperative Employees </w:t>
      </w:r>
      <w:r w:rsidRPr="009F04EE">
        <w:rPr>
          <w:b/>
          <w:sz w:val="20"/>
          <w:szCs w:val="20"/>
        </w:rPr>
        <w:t>(Included in packet)</w:t>
      </w:r>
    </w:p>
    <w:p w14:paraId="2E339547" w14:textId="73E24DE2" w:rsidR="00735282" w:rsidRPr="00AF4EF6" w:rsidRDefault="00735282" w:rsidP="00D401AD">
      <w:pPr>
        <w:pStyle w:val="ListParagraph"/>
        <w:numPr>
          <w:ilvl w:val="0"/>
          <w:numId w:val="9"/>
        </w:numPr>
      </w:pPr>
      <w:r>
        <w:t xml:space="preserve">NWPPA Director Nominations Letter </w:t>
      </w:r>
      <w:r w:rsidRPr="009F04EE">
        <w:rPr>
          <w:b/>
          <w:sz w:val="20"/>
          <w:szCs w:val="20"/>
        </w:rPr>
        <w:t>(Included in packet)</w:t>
      </w:r>
    </w:p>
    <w:p w14:paraId="4BD2BA62" w14:textId="55B3DEED" w:rsidR="00AF4EF6" w:rsidRDefault="00AF4EF6" w:rsidP="00D401AD">
      <w:pPr>
        <w:pStyle w:val="ListParagraph"/>
        <w:numPr>
          <w:ilvl w:val="0"/>
          <w:numId w:val="9"/>
        </w:numPr>
      </w:pPr>
      <w:r>
        <w:t xml:space="preserve">CoBank Director Elections Information </w:t>
      </w:r>
      <w:r w:rsidRPr="00D7367E">
        <w:rPr>
          <w:b/>
          <w:sz w:val="20"/>
          <w:szCs w:val="20"/>
        </w:rPr>
        <w:t>(Included in packet</w:t>
      </w:r>
      <w:r>
        <w:rPr>
          <w:b/>
          <w:sz w:val="20"/>
          <w:szCs w:val="20"/>
        </w:rPr>
        <w:t>)</w:t>
      </w:r>
    </w:p>
    <w:p w14:paraId="345AB977" w14:textId="77777777" w:rsidR="00D401AD" w:rsidRDefault="00D401AD" w:rsidP="00D401AD">
      <w:pPr>
        <w:ind w:left="2520"/>
      </w:pPr>
    </w:p>
    <w:p w14:paraId="1EB32C26" w14:textId="77777777" w:rsidR="00483A69" w:rsidRPr="00483A69" w:rsidRDefault="00483A69" w:rsidP="00483A69">
      <w:pPr>
        <w:ind w:left="2520"/>
        <w:rPr>
          <w:b/>
        </w:rPr>
      </w:pPr>
    </w:p>
    <w:p w14:paraId="2007166A" w14:textId="021D1EF0" w:rsidR="00073962" w:rsidRDefault="00073962" w:rsidP="00073962">
      <w:pPr>
        <w:rPr>
          <w:b/>
        </w:rPr>
      </w:pPr>
      <w:r w:rsidRPr="00073962">
        <w:rPr>
          <w:b/>
        </w:rPr>
        <w:t>Noon – Lunch Provided</w:t>
      </w:r>
    </w:p>
    <w:p w14:paraId="01C86488" w14:textId="77777777" w:rsidR="004076BD" w:rsidRDefault="004076BD" w:rsidP="004076BD"/>
    <w:p w14:paraId="052E686D" w14:textId="07FAFDDD" w:rsidR="004076BD" w:rsidRPr="009F04EE" w:rsidRDefault="00124CA7" w:rsidP="004076BD">
      <w:pPr>
        <w:ind w:left="720" w:firstLine="720"/>
      </w:pPr>
      <w:r>
        <w:t>8</w:t>
      </w:r>
      <w:r w:rsidR="004076BD">
        <w:t>.</w:t>
      </w:r>
      <w:r w:rsidR="004076BD">
        <w:tab/>
      </w:r>
      <w:r w:rsidR="004076BD" w:rsidRPr="009F04EE">
        <w:t xml:space="preserve">Cooperative Reports </w:t>
      </w:r>
    </w:p>
    <w:p w14:paraId="6068CF33" w14:textId="3D29AC8D" w:rsidR="004076BD" w:rsidRDefault="004076BD" w:rsidP="004076BD">
      <w:pPr>
        <w:pStyle w:val="ListParagraph"/>
        <w:numPr>
          <w:ilvl w:val="0"/>
          <w:numId w:val="8"/>
        </w:numPr>
      </w:pPr>
      <w:r w:rsidRPr="009F04EE">
        <w:t xml:space="preserve">Board Reports to include meetings attended; interesting industry articles and trends to </w:t>
      </w:r>
      <w:proofErr w:type="gramStart"/>
      <w:r w:rsidRPr="009F04EE">
        <w:t>discuss</w:t>
      </w:r>
      <w:proofErr w:type="gramEnd"/>
    </w:p>
    <w:p w14:paraId="32389E14" w14:textId="77777777" w:rsidR="00390742" w:rsidRPr="00073962" w:rsidRDefault="00390742" w:rsidP="00073962">
      <w:pPr>
        <w:rPr>
          <w:b/>
        </w:rPr>
      </w:pPr>
    </w:p>
    <w:p w14:paraId="08396B84" w14:textId="1CF92DA4" w:rsidR="00390742" w:rsidRPr="009F04EE" w:rsidRDefault="00124CA7" w:rsidP="00390742">
      <w:pPr>
        <w:ind w:left="720" w:firstLine="720"/>
        <w:rPr>
          <w:b/>
        </w:rPr>
      </w:pPr>
      <w:r>
        <w:rPr>
          <w:bCs/>
        </w:rPr>
        <w:t>9</w:t>
      </w:r>
      <w:r w:rsidR="00390742" w:rsidRPr="00390742">
        <w:rPr>
          <w:bCs/>
        </w:rPr>
        <w:t>.</w:t>
      </w:r>
      <w:r w:rsidR="00390742">
        <w:rPr>
          <w:b/>
          <w:color w:val="FF0000"/>
        </w:rPr>
        <w:tab/>
      </w:r>
      <w:r w:rsidR="00390742" w:rsidRPr="00390742">
        <w:rPr>
          <w:b/>
          <w:color w:val="FF0000"/>
        </w:rPr>
        <w:t>*</w:t>
      </w:r>
      <w:r w:rsidR="00390742" w:rsidRPr="004076BD">
        <w:rPr>
          <w:b/>
        </w:rPr>
        <w:t xml:space="preserve">Approval of Consent Agenda </w:t>
      </w:r>
      <w:r w:rsidR="00390742" w:rsidRPr="004076BD">
        <w:rPr>
          <w:b/>
          <w:sz w:val="20"/>
          <w:szCs w:val="20"/>
        </w:rPr>
        <w:t>(Included in packet)</w:t>
      </w:r>
    </w:p>
    <w:p w14:paraId="1DDE62F9" w14:textId="77777777" w:rsidR="00390742" w:rsidRPr="009F04EE" w:rsidRDefault="00390742" w:rsidP="00390742">
      <w:pPr>
        <w:ind w:left="2160"/>
      </w:pPr>
      <w:r w:rsidRPr="009F04EE">
        <w:t>(All matters listed within the Consent Agenda have been distributed to each member of the Board of Directors for reading and study will be considered routine and will be enacted by one motion of the Board. If separate discussion is desired, that item may be removed from the Consent Agenda and placed on the regular agenda by request. Directors please call prior to the meeting.)</w:t>
      </w:r>
    </w:p>
    <w:p w14:paraId="7787B0E3" w14:textId="77777777" w:rsidR="00390742" w:rsidRPr="00390742" w:rsidRDefault="00390742" w:rsidP="00390742">
      <w:pPr>
        <w:numPr>
          <w:ilvl w:val="0"/>
          <w:numId w:val="1"/>
        </w:numPr>
        <w:tabs>
          <w:tab w:val="clear" w:pos="2952"/>
          <w:tab w:val="num" w:pos="2520"/>
        </w:tabs>
        <w:ind w:left="2520" w:hanging="360"/>
        <w:rPr>
          <w:bCs/>
        </w:rPr>
      </w:pPr>
      <w:r w:rsidRPr="00390742">
        <w:rPr>
          <w:bCs/>
        </w:rPr>
        <w:t>Approval of Expense Vouchers</w:t>
      </w:r>
    </w:p>
    <w:p w14:paraId="2B99EAC7" w14:textId="77777777" w:rsidR="00390742" w:rsidRPr="009F04EE" w:rsidRDefault="00390742" w:rsidP="00390742">
      <w:pPr>
        <w:numPr>
          <w:ilvl w:val="0"/>
          <w:numId w:val="1"/>
        </w:numPr>
        <w:tabs>
          <w:tab w:val="clear" w:pos="2952"/>
          <w:tab w:val="num" w:pos="2520"/>
        </w:tabs>
        <w:ind w:left="2520" w:hanging="360"/>
      </w:pPr>
      <w:r w:rsidRPr="009F04EE">
        <w:t xml:space="preserve">New Memberships </w:t>
      </w:r>
    </w:p>
    <w:p w14:paraId="4AD0A6F0" w14:textId="77777777" w:rsidR="00390742" w:rsidRPr="009F04EE" w:rsidRDefault="00390742" w:rsidP="00390742">
      <w:pPr>
        <w:numPr>
          <w:ilvl w:val="0"/>
          <w:numId w:val="1"/>
        </w:numPr>
        <w:tabs>
          <w:tab w:val="clear" w:pos="2952"/>
          <w:tab w:val="num" w:pos="2520"/>
        </w:tabs>
        <w:ind w:left="2520" w:hanging="360"/>
      </w:pPr>
      <w:r w:rsidRPr="009F04EE">
        <w:t xml:space="preserve">Purchase of Power Agreements </w:t>
      </w:r>
    </w:p>
    <w:p w14:paraId="41A12C70" w14:textId="77777777" w:rsidR="00390742" w:rsidRPr="009F04EE" w:rsidRDefault="00390742" w:rsidP="00390742">
      <w:pPr>
        <w:numPr>
          <w:ilvl w:val="0"/>
          <w:numId w:val="1"/>
        </w:numPr>
        <w:tabs>
          <w:tab w:val="clear" w:pos="2952"/>
          <w:tab w:val="num" w:pos="2520"/>
        </w:tabs>
        <w:ind w:left="2520" w:hanging="360"/>
      </w:pPr>
      <w:r w:rsidRPr="009F04EE">
        <w:t xml:space="preserve">Check Report  </w:t>
      </w:r>
    </w:p>
    <w:p w14:paraId="5F32AA10" w14:textId="77777777" w:rsidR="00390742" w:rsidRPr="009F04EE" w:rsidRDefault="00390742" w:rsidP="00390742">
      <w:pPr>
        <w:numPr>
          <w:ilvl w:val="0"/>
          <w:numId w:val="1"/>
        </w:numPr>
        <w:tabs>
          <w:tab w:val="clear" w:pos="2952"/>
          <w:tab w:val="num" w:pos="2520"/>
        </w:tabs>
        <w:ind w:left="2520" w:hanging="360"/>
      </w:pPr>
      <w:r w:rsidRPr="009F04EE">
        <w:t xml:space="preserve">Safety Report  </w:t>
      </w:r>
    </w:p>
    <w:p w14:paraId="35B31ECD" w14:textId="77777777" w:rsidR="00390742" w:rsidRPr="009F04EE" w:rsidRDefault="00390742" w:rsidP="00390742">
      <w:pPr>
        <w:numPr>
          <w:ilvl w:val="0"/>
          <w:numId w:val="1"/>
        </w:numPr>
        <w:tabs>
          <w:tab w:val="clear" w:pos="2952"/>
          <w:tab w:val="num" w:pos="2520"/>
        </w:tabs>
        <w:ind w:left="2520" w:hanging="360"/>
      </w:pPr>
      <w:r w:rsidRPr="009F04EE">
        <w:t xml:space="preserve">Early Retirement of Patronage Capital </w:t>
      </w:r>
    </w:p>
    <w:p w14:paraId="299D5F50" w14:textId="77777777" w:rsidR="003D0AD3" w:rsidRPr="009F04EE" w:rsidRDefault="003D0AD3" w:rsidP="003D0AD3">
      <w:pPr>
        <w:pBdr>
          <w:bottom w:val="single" w:sz="4" w:space="1" w:color="auto"/>
        </w:pBdr>
      </w:pPr>
    </w:p>
    <w:p w14:paraId="155E5C4D" w14:textId="77777777" w:rsidR="003D0AD3" w:rsidRPr="009F04EE" w:rsidRDefault="003D0AD3" w:rsidP="003D0AD3"/>
    <w:p w14:paraId="6007C073" w14:textId="476AFC55" w:rsidR="003D0AD3" w:rsidRPr="009F04EE" w:rsidRDefault="003D0AD3" w:rsidP="003D0AD3">
      <w:r w:rsidRPr="009F04EE">
        <w:t>1:</w:t>
      </w:r>
      <w:r w:rsidR="00E80994">
        <w:t>3</w:t>
      </w:r>
      <w:r w:rsidRPr="009F04EE">
        <w:t xml:space="preserve">0 p.m.   </w:t>
      </w:r>
      <w:r w:rsidRPr="009F04EE">
        <w:tab/>
      </w:r>
      <w:r w:rsidR="00124CA7">
        <w:t>10</w:t>
      </w:r>
      <w:r w:rsidRPr="009F04EE">
        <w:t>.</w:t>
      </w:r>
      <w:r w:rsidRPr="009F04EE">
        <w:tab/>
        <w:t>Executive Session ………………......................................................</w:t>
      </w:r>
    </w:p>
    <w:p w14:paraId="246EEAC0" w14:textId="77777777" w:rsidR="003D0AD3" w:rsidRPr="009F04EE" w:rsidRDefault="003D0AD3" w:rsidP="003D0AD3">
      <w:pPr>
        <w:numPr>
          <w:ilvl w:val="0"/>
          <w:numId w:val="7"/>
        </w:numPr>
        <w:ind w:left="2520" w:hanging="360"/>
      </w:pPr>
      <w:r w:rsidRPr="009F04EE">
        <w:t>Personnel</w:t>
      </w:r>
    </w:p>
    <w:p w14:paraId="4E307B9A" w14:textId="77777777" w:rsidR="003D0AD3" w:rsidRPr="009F04EE" w:rsidRDefault="003D0AD3" w:rsidP="003D0AD3">
      <w:pPr>
        <w:numPr>
          <w:ilvl w:val="0"/>
          <w:numId w:val="7"/>
        </w:numPr>
        <w:ind w:left="2520" w:hanging="360"/>
      </w:pPr>
      <w:r w:rsidRPr="009F04EE">
        <w:t xml:space="preserve">Business Confidential </w:t>
      </w:r>
    </w:p>
    <w:p w14:paraId="35029119" w14:textId="77777777" w:rsidR="003D0AD3" w:rsidRPr="009F04EE" w:rsidRDefault="003D0AD3" w:rsidP="003D0AD3">
      <w:pPr>
        <w:numPr>
          <w:ilvl w:val="0"/>
          <w:numId w:val="7"/>
        </w:numPr>
        <w:ind w:left="2520" w:hanging="360"/>
      </w:pPr>
      <w:r w:rsidRPr="009F04EE">
        <w:t xml:space="preserve">Legal Updates </w:t>
      </w:r>
    </w:p>
    <w:p w14:paraId="3E8530DE" w14:textId="77777777" w:rsidR="003D0AD3" w:rsidRPr="009F04EE" w:rsidRDefault="003D0AD3" w:rsidP="003D0AD3">
      <w:r w:rsidRPr="009F04EE">
        <w:t>______________________________________________________________________________</w:t>
      </w:r>
    </w:p>
    <w:p w14:paraId="16B084C0" w14:textId="77777777" w:rsidR="003D0AD3" w:rsidRPr="009F04EE" w:rsidRDefault="003D0AD3" w:rsidP="003D0AD3"/>
    <w:p w14:paraId="4027F03C" w14:textId="5206070D" w:rsidR="003D0AD3" w:rsidRPr="009F04EE" w:rsidRDefault="00322DA4" w:rsidP="003D0AD3">
      <w:r>
        <w:t>2</w:t>
      </w:r>
      <w:r w:rsidR="003D0AD3" w:rsidRPr="009F04EE">
        <w:t>:</w:t>
      </w:r>
      <w:r>
        <w:t>30</w:t>
      </w:r>
      <w:r w:rsidR="003D0AD3" w:rsidRPr="009F04EE">
        <w:t xml:space="preserve"> p.m.</w:t>
      </w:r>
      <w:r w:rsidR="003D0AD3" w:rsidRPr="009F04EE">
        <w:tab/>
        <w:t>1</w:t>
      </w:r>
      <w:r w:rsidR="00124CA7">
        <w:t>1</w:t>
      </w:r>
      <w:r w:rsidR="003D0AD3" w:rsidRPr="009F04EE">
        <w:t>.</w:t>
      </w:r>
      <w:r w:rsidR="003D0AD3" w:rsidRPr="009F04EE">
        <w:tab/>
        <w:t>Management Discussion Items ……………...............................................</w:t>
      </w:r>
    </w:p>
    <w:p w14:paraId="23ED6407" w14:textId="12642036" w:rsidR="00F015F7" w:rsidRDefault="00F015F7" w:rsidP="00E744A3">
      <w:pPr>
        <w:pStyle w:val="ListParagraph"/>
        <w:numPr>
          <w:ilvl w:val="0"/>
          <w:numId w:val="11"/>
        </w:numPr>
      </w:pPr>
      <w:r>
        <w:t xml:space="preserve">Internal Audit Report </w:t>
      </w:r>
      <w:r w:rsidRPr="006D5039">
        <w:rPr>
          <w:b/>
          <w:sz w:val="20"/>
          <w:szCs w:val="20"/>
        </w:rPr>
        <w:t>(Included in packet)</w:t>
      </w:r>
    </w:p>
    <w:p w14:paraId="6FD6A4A6" w14:textId="1A997003" w:rsidR="00E005AA" w:rsidRDefault="00E005AA" w:rsidP="00E744A3">
      <w:pPr>
        <w:pStyle w:val="ListParagraph"/>
        <w:numPr>
          <w:ilvl w:val="0"/>
          <w:numId w:val="11"/>
        </w:numPr>
      </w:pPr>
      <w:r>
        <w:t xml:space="preserve">Approved Changes to management Policy GP 618 Drug and Alcohol Policy </w:t>
      </w:r>
      <w:r w:rsidRPr="009F04EE">
        <w:rPr>
          <w:b/>
          <w:sz w:val="20"/>
          <w:szCs w:val="20"/>
        </w:rPr>
        <w:t>(Included in packet)</w:t>
      </w:r>
    </w:p>
    <w:p w14:paraId="75A52B99" w14:textId="5E6938D0" w:rsidR="00F015F7" w:rsidRDefault="00F015F7" w:rsidP="00E744A3">
      <w:pPr>
        <w:pStyle w:val="ListParagraph"/>
        <w:numPr>
          <w:ilvl w:val="0"/>
          <w:numId w:val="11"/>
        </w:numPr>
      </w:pPr>
      <w:r>
        <w:t xml:space="preserve">Summary of Fall River’s </w:t>
      </w:r>
      <w:r w:rsidR="00FC340F">
        <w:t>S</w:t>
      </w:r>
      <w:r>
        <w:t xml:space="preserve">tuff the </w:t>
      </w:r>
      <w:r w:rsidR="00FC340F">
        <w:t>T</w:t>
      </w:r>
      <w:r>
        <w:t xml:space="preserve">railer for local food banks </w:t>
      </w:r>
      <w:r w:rsidRPr="006D5039">
        <w:rPr>
          <w:b/>
          <w:sz w:val="20"/>
          <w:szCs w:val="20"/>
        </w:rPr>
        <w:t>(Included in packet)</w:t>
      </w:r>
    </w:p>
    <w:p w14:paraId="0DD2941F" w14:textId="3DE42D28" w:rsidR="00D401AD" w:rsidRDefault="00D401AD" w:rsidP="00E744A3">
      <w:pPr>
        <w:pStyle w:val="ListParagraph"/>
        <w:numPr>
          <w:ilvl w:val="0"/>
          <w:numId w:val="11"/>
        </w:numPr>
      </w:pPr>
      <w:r>
        <w:t>Victor Future Substation Land Purchase Update</w:t>
      </w:r>
      <w:r w:rsidR="00F015F7">
        <w:t xml:space="preserve"> </w:t>
      </w:r>
      <w:r w:rsidR="00F015F7" w:rsidRPr="006D5039">
        <w:rPr>
          <w:b/>
          <w:sz w:val="20"/>
          <w:szCs w:val="20"/>
        </w:rPr>
        <w:t>(Included in packet)</w:t>
      </w:r>
    </w:p>
    <w:p w14:paraId="0B6DC17A" w14:textId="3135C138" w:rsidR="00D401AD" w:rsidRDefault="00D401AD" w:rsidP="00E744A3">
      <w:pPr>
        <w:pStyle w:val="ListParagraph"/>
        <w:numPr>
          <w:ilvl w:val="0"/>
          <w:numId w:val="11"/>
        </w:numPr>
      </w:pPr>
      <w:r>
        <w:t>Employee Housing Update</w:t>
      </w:r>
      <w:r w:rsidR="00F015F7">
        <w:t xml:space="preserve"> </w:t>
      </w:r>
    </w:p>
    <w:p w14:paraId="625E18A0" w14:textId="6B3AFFE5" w:rsidR="00E005AA" w:rsidRDefault="00E005AA" w:rsidP="00E744A3">
      <w:pPr>
        <w:pStyle w:val="ListParagraph"/>
        <w:numPr>
          <w:ilvl w:val="0"/>
          <w:numId w:val="11"/>
        </w:numPr>
      </w:pPr>
      <w:r>
        <w:t xml:space="preserve">Member EV Lease Schedule </w:t>
      </w:r>
      <w:r w:rsidRPr="009F04EE">
        <w:rPr>
          <w:b/>
          <w:sz w:val="20"/>
          <w:szCs w:val="20"/>
        </w:rPr>
        <w:t>(Included in packet)</w:t>
      </w:r>
    </w:p>
    <w:p w14:paraId="53E03066" w14:textId="62C489D9" w:rsidR="00D401AD" w:rsidRDefault="00D401AD" w:rsidP="00E744A3">
      <w:pPr>
        <w:pStyle w:val="ListParagraph"/>
        <w:numPr>
          <w:ilvl w:val="0"/>
          <w:numId w:val="11"/>
        </w:numPr>
      </w:pPr>
      <w:r>
        <w:t>EV Charging Station Update</w:t>
      </w:r>
      <w:r w:rsidR="00F015F7">
        <w:t xml:space="preserve"> </w:t>
      </w:r>
    </w:p>
    <w:p w14:paraId="600A4BE1" w14:textId="6FCDFCBF" w:rsidR="00BB4667" w:rsidRDefault="00BB4667" w:rsidP="00E744A3">
      <w:pPr>
        <w:pStyle w:val="ListParagraph"/>
        <w:numPr>
          <w:ilvl w:val="0"/>
          <w:numId w:val="11"/>
        </w:numPr>
      </w:pPr>
      <w:r>
        <w:t xml:space="preserve">PNGC Patronage Capital Allocation for 2022 </w:t>
      </w:r>
      <w:r w:rsidRPr="006D5039">
        <w:rPr>
          <w:b/>
          <w:sz w:val="20"/>
          <w:szCs w:val="20"/>
        </w:rPr>
        <w:t>(Included in packet)</w:t>
      </w:r>
    </w:p>
    <w:p w14:paraId="254F8DC4" w14:textId="333AF021" w:rsidR="00E005AA" w:rsidRDefault="00E005AA" w:rsidP="00E744A3">
      <w:pPr>
        <w:pStyle w:val="ListParagraph"/>
        <w:numPr>
          <w:ilvl w:val="0"/>
          <w:numId w:val="11"/>
        </w:numPr>
      </w:pPr>
      <w:r>
        <w:lastRenderedPageBreak/>
        <w:t xml:space="preserve">PPC Committee Assignments </w:t>
      </w:r>
      <w:r w:rsidRPr="009F04EE">
        <w:rPr>
          <w:b/>
          <w:sz w:val="20"/>
          <w:szCs w:val="20"/>
        </w:rPr>
        <w:t>(Included in packet)</w:t>
      </w:r>
    </w:p>
    <w:p w14:paraId="00511DE2" w14:textId="1570D95D" w:rsidR="002640B1" w:rsidRPr="009F04EE" w:rsidRDefault="00935661" w:rsidP="00E744A3">
      <w:pPr>
        <w:pStyle w:val="ListParagraph"/>
        <w:numPr>
          <w:ilvl w:val="0"/>
          <w:numId w:val="11"/>
        </w:numPr>
      </w:pPr>
      <w:r>
        <w:t>H</w:t>
      </w:r>
      <w:r w:rsidR="002640B1" w:rsidRPr="009F04EE">
        <w:t>ydro Facilities Update</w:t>
      </w:r>
      <w:r w:rsidR="00322DA4">
        <w:t xml:space="preserve"> – </w:t>
      </w:r>
      <w:bookmarkStart w:id="3" w:name="_Hlk123301990"/>
      <w:r w:rsidR="007F74F0" w:rsidRPr="006D5039">
        <w:rPr>
          <w:b/>
          <w:sz w:val="20"/>
          <w:szCs w:val="20"/>
        </w:rPr>
        <w:t>(Included in packet)</w:t>
      </w:r>
      <w:bookmarkEnd w:id="3"/>
    </w:p>
    <w:p w14:paraId="42F41256" w14:textId="6E083BF6" w:rsidR="002640B1" w:rsidRPr="009F04EE" w:rsidRDefault="00590CCF" w:rsidP="00E744A3">
      <w:pPr>
        <w:pStyle w:val="ListParagraph"/>
        <w:numPr>
          <w:ilvl w:val="1"/>
          <w:numId w:val="11"/>
        </w:numPr>
      </w:pPr>
      <w:r w:rsidRPr="009F04EE">
        <w:t xml:space="preserve">Island Park </w:t>
      </w:r>
      <w:r w:rsidR="00151616" w:rsidRPr="009F04EE">
        <w:t xml:space="preserve"> </w:t>
      </w:r>
    </w:p>
    <w:p w14:paraId="4C617960" w14:textId="527A353C" w:rsidR="002E53AD" w:rsidRDefault="002E53AD" w:rsidP="00E744A3">
      <w:pPr>
        <w:pStyle w:val="ListParagraph"/>
        <w:numPr>
          <w:ilvl w:val="1"/>
          <w:numId w:val="11"/>
        </w:numPr>
      </w:pPr>
      <w:r>
        <w:t>Buffalo</w:t>
      </w:r>
    </w:p>
    <w:p w14:paraId="1EC666FD" w14:textId="57E447A2" w:rsidR="002640B1" w:rsidRPr="009F04EE" w:rsidRDefault="002640B1" w:rsidP="00E744A3">
      <w:pPr>
        <w:pStyle w:val="ListParagraph"/>
        <w:numPr>
          <w:ilvl w:val="1"/>
          <w:numId w:val="11"/>
        </w:numPr>
      </w:pPr>
      <w:r w:rsidRPr="009F04EE">
        <w:t>Felt Operating</w:t>
      </w:r>
    </w:p>
    <w:p w14:paraId="272BEAA3" w14:textId="11272233" w:rsidR="00571366" w:rsidRDefault="000D4283" w:rsidP="00FA3B9E">
      <w:pPr>
        <w:pStyle w:val="ListParagraph"/>
        <w:numPr>
          <w:ilvl w:val="1"/>
          <w:numId w:val="11"/>
        </w:numPr>
      </w:pPr>
      <w:r w:rsidRPr="00072128">
        <w:t>Chester Update</w:t>
      </w:r>
    </w:p>
    <w:p w14:paraId="0FACF9E8" w14:textId="18D067A6" w:rsidR="00E005AA" w:rsidRDefault="00E005AA" w:rsidP="00C41EF6">
      <w:pPr>
        <w:pStyle w:val="ListParagraph"/>
        <w:numPr>
          <w:ilvl w:val="0"/>
          <w:numId w:val="11"/>
        </w:numPr>
      </w:pPr>
      <w:r>
        <w:t xml:space="preserve">West Yellowstone Hospital Letter of Support </w:t>
      </w:r>
      <w:r w:rsidRPr="009F04EE">
        <w:rPr>
          <w:b/>
          <w:sz w:val="20"/>
          <w:szCs w:val="20"/>
        </w:rPr>
        <w:t>(Included in packet)</w:t>
      </w:r>
    </w:p>
    <w:p w14:paraId="5E2C1643" w14:textId="27129A0F" w:rsidR="00C41EF6" w:rsidRDefault="004076BD" w:rsidP="00C41EF6">
      <w:pPr>
        <w:pStyle w:val="ListParagraph"/>
        <w:numPr>
          <w:ilvl w:val="0"/>
          <w:numId w:val="11"/>
        </w:numPr>
      </w:pPr>
      <w:r>
        <w:t xml:space="preserve">Donations </w:t>
      </w:r>
      <w:r w:rsidRPr="006D5039">
        <w:rPr>
          <w:b/>
          <w:sz w:val="20"/>
          <w:szCs w:val="20"/>
        </w:rPr>
        <w:t>(Included in packet)</w:t>
      </w:r>
      <w:r w:rsidR="00C41EF6" w:rsidRPr="00C41EF6">
        <w:t xml:space="preserve"> </w:t>
      </w:r>
    </w:p>
    <w:p w14:paraId="10968EF9" w14:textId="584EB2BE" w:rsidR="00C41EF6" w:rsidRPr="006D5039" w:rsidRDefault="00C41EF6" w:rsidP="00C41EF6">
      <w:pPr>
        <w:pStyle w:val="ListParagraph"/>
        <w:numPr>
          <w:ilvl w:val="0"/>
          <w:numId w:val="11"/>
        </w:numPr>
      </w:pPr>
      <w:r w:rsidRPr="009F04EE">
        <w:t xml:space="preserve">Fall River’s Management Report </w:t>
      </w:r>
      <w:bookmarkStart w:id="4" w:name="_Hlk62132562"/>
      <w:r w:rsidRPr="006D5039">
        <w:rPr>
          <w:b/>
          <w:sz w:val="20"/>
          <w:szCs w:val="20"/>
        </w:rPr>
        <w:t>(Included in packet)</w:t>
      </w:r>
      <w:bookmarkEnd w:id="4"/>
    </w:p>
    <w:p w14:paraId="2557B0CE" w14:textId="7AF7A638" w:rsidR="00FA3B9E" w:rsidRDefault="00FA3B9E" w:rsidP="00C41EF6">
      <w:pPr>
        <w:pStyle w:val="ListParagraph"/>
        <w:ind w:left="2520"/>
      </w:pPr>
    </w:p>
    <w:p w14:paraId="793DEE5F" w14:textId="3523FBD0" w:rsidR="003D0AD3" w:rsidRPr="009F04EE" w:rsidRDefault="003D0AD3" w:rsidP="003D0AD3">
      <w:pPr>
        <w:ind w:left="720" w:firstLine="720"/>
      </w:pPr>
      <w:r w:rsidRPr="009F04EE">
        <w:t>1</w:t>
      </w:r>
      <w:r w:rsidR="00124CA7">
        <w:t>2</w:t>
      </w:r>
      <w:r w:rsidRPr="009F04EE">
        <w:t>.</w:t>
      </w:r>
      <w:r w:rsidRPr="009F04EE">
        <w:tab/>
        <w:t xml:space="preserve">Reports </w:t>
      </w:r>
    </w:p>
    <w:p w14:paraId="7A5ED7DF" w14:textId="1A67310D" w:rsidR="006D5039" w:rsidRDefault="003D0AD3" w:rsidP="00C41EF6">
      <w:pPr>
        <w:pStyle w:val="ListParagraph"/>
        <w:numPr>
          <w:ilvl w:val="0"/>
          <w:numId w:val="27"/>
        </w:numPr>
      </w:pPr>
      <w:r w:rsidRPr="009F04EE">
        <w:t>Board Committees, Meetings, &amp; Member Comments</w:t>
      </w:r>
    </w:p>
    <w:p w14:paraId="1895D6AA" w14:textId="4BC02549" w:rsidR="006D5039" w:rsidRDefault="006D5039" w:rsidP="006D5039">
      <w:pPr>
        <w:pStyle w:val="ListParagraph"/>
        <w:numPr>
          <w:ilvl w:val="1"/>
          <w:numId w:val="24"/>
        </w:numPr>
      </w:pPr>
      <w:r>
        <w:t xml:space="preserve">Executive Committee Chairman, </w:t>
      </w:r>
      <w:r w:rsidR="0096142A">
        <w:t>Georg Behrens</w:t>
      </w:r>
    </w:p>
    <w:p w14:paraId="4758EA56" w14:textId="77777777" w:rsidR="006D5039" w:rsidRDefault="006D5039" w:rsidP="006D5039">
      <w:pPr>
        <w:pStyle w:val="ListParagraph"/>
        <w:numPr>
          <w:ilvl w:val="1"/>
          <w:numId w:val="24"/>
        </w:numPr>
      </w:pPr>
      <w:r w:rsidRPr="00C12064">
        <w:t>Admi</w:t>
      </w:r>
      <w:r>
        <w:t>nistrative Committee Chair, Jeff Keay</w:t>
      </w:r>
    </w:p>
    <w:p w14:paraId="02C7944D" w14:textId="77777777" w:rsidR="006D5039" w:rsidRDefault="006D5039" w:rsidP="006D5039">
      <w:pPr>
        <w:pStyle w:val="ListParagraph"/>
        <w:numPr>
          <w:ilvl w:val="1"/>
          <w:numId w:val="24"/>
        </w:numPr>
      </w:pPr>
      <w:r w:rsidRPr="00C12064">
        <w:t>Engineering &amp;</w:t>
      </w:r>
      <w:r>
        <w:t xml:space="preserve"> Operations, Brent Robson</w:t>
      </w:r>
    </w:p>
    <w:p w14:paraId="3D90F157" w14:textId="797A6C2D" w:rsidR="006D5039" w:rsidRDefault="006D5039" w:rsidP="006D5039">
      <w:pPr>
        <w:pStyle w:val="ListParagraph"/>
        <w:numPr>
          <w:ilvl w:val="1"/>
          <w:numId w:val="24"/>
        </w:numPr>
      </w:pPr>
      <w:r>
        <w:t xml:space="preserve">Finance Chairman, </w:t>
      </w:r>
      <w:r w:rsidR="001773CE">
        <w:t>Anna Lindstedt</w:t>
      </w:r>
    </w:p>
    <w:p w14:paraId="03D18988" w14:textId="6DD3002F" w:rsidR="006D5039" w:rsidRDefault="006D5039" w:rsidP="006D5039">
      <w:pPr>
        <w:pStyle w:val="ListParagraph"/>
        <w:numPr>
          <w:ilvl w:val="1"/>
          <w:numId w:val="24"/>
        </w:numPr>
      </w:pPr>
      <w:r>
        <w:t xml:space="preserve">Policy Committee Chairman, </w:t>
      </w:r>
      <w:r w:rsidR="0096170C">
        <w:t>Doug Schmier</w:t>
      </w:r>
      <w:r>
        <w:t xml:space="preserve"> </w:t>
      </w:r>
    </w:p>
    <w:p w14:paraId="5C6A6651" w14:textId="77777777" w:rsidR="006D5039" w:rsidRDefault="006D5039" w:rsidP="00C41EF6">
      <w:pPr>
        <w:pStyle w:val="ListParagraph"/>
        <w:numPr>
          <w:ilvl w:val="0"/>
          <w:numId w:val="27"/>
        </w:numPr>
      </w:pPr>
      <w:r w:rsidRPr="009F04EE">
        <w:t xml:space="preserve">Attorney Rigby’s Report </w:t>
      </w:r>
    </w:p>
    <w:p w14:paraId="3DD4B3FF" w14:textId="23D193D8" w:rsidR="003D0AD3" w:rsidRPr="006D5039" w:rsidRDefault="003D0AD3" w:rsidP="006D5039">
      <w:pPr>
        <w:ind w:left="2160"/>
        <w:rPr>
          <w:b/>
          <w:sz w:val="20"/>
          <w:szCs w:val="20"/>
        </w:rPr>
      </w:pPr>
    </w:p>
    <w:p w14:paraId="35C53E37" w14:textId="77777777" w:rsidR="007920F7" w:rsidRPr="009F04EE" w:rsidRDefault="007920F7" w:rsidP="007920F7">
      <w:pPr>
        <w:pStyle w:val="ListParagraph"/>
        <w:ind w:left="2520"/>
      </w:pPr>
    </w:p>
    <w:p w14:paraId="65567536" w14:textId="14744325" w:rsidR="003D0AD3" w:rsidRDefault="00E80994" w:rsidP="003D0AD3">
      <w:r>
        <w:t>3</w:t>
      </w:r>
      <w:r w:rsidR="003D0AD3" w:rsidRPr="009F04EE">
        <w:t xml:space="preserve">:30 p.m.  </w:t>
      </w:r>
      <w:r w:rsidR="003D0AD3" w:rsidRPr="009F04EE">
        <w:tab/>
      </w:r>
      <w:r w:rsidR="00625AAF">
        <w:t>1</w:t>
      </w:r>
      <w:r w:rsidR="00124CA7">
        <w:t>3</w:t>
      </w:r>
      <w:r w:rsidR="003D0AD3" w:rsidRPr="009F04EE">
        <w:t xml:space="preserve">.    </w:t>
      </w:r>
      <w:r w:rsidR="00DE2FEA">
        <w:t>2023</w:t>
      </w:r>
      <w:r w:rsidR="007621B7">
        <w:t xml:space="preserve"> </w:t>
      </w:r>
      <w:r w:rsidR="003D0AD3" w:rsidRPr="009F04EE">
        <w:t xml:space="preserve">Calendar </w:t>
      </w:r>
    </w:p>
    <w:p w14:paraId="4307E91C" w14:textId="1633D7E6" w:rsidR="00503D38" w:rsidRDefault="00503D38" w:rsidP="00503D38">
      <w:pPr>
        <w:pStyle w:val="ListParagraph"/>
        <w:tabs>
          <w:tab w:val="left" w:leader="dot" w:pos="5400"/>
        </w:tabs>
        <w:ind w:left="2340" w:right="-720"/>
      </w:pPr>
      <w:r>
        <w:t>Jan 23</w:t>
      </w:r>
      <w:r>
        <w:tab/>
        <w:t>Policy/</w:t>
      </w:r>
      <w:r w:rsidRPr="00503D38">
        <w:t xml:space="preserve"> </w:t>
      </w:r>
      <w:r>
        <w:t>Propane Shareholder/ Board/HH/ Mtg</w:t>
      </w:r>
    </w:p>
    <w:p w14:paraId="777ED02D" w14:textId="650136DD" w:rsidR="00503D38" w:rsidRDefault="00885572" w:rsidP="007621B7">
      <w:pPr>
        <w:pStyle w:val="ListParagraph"/>
        <w:tabs>
          <w:tab w:val="left" w:leader="dot" w:pos="5400"/>
        </w:tabs>
        <w:ind w:left="2340" w:right="-720"/>
      </w:pPr>
      <w:r>
        <w:t>Feb 1-2</w:t>
      </w:r>
      <w:r>
        <w:tab/>
        <w:t>PPC</w:t>
      </w:r>
    </w:p>
    <w:p w14:paraId="70200F1A" w14:textId="0D750C97" w:rsidR="00A21549" w:rsidRDefault="00A21549" w:rsidP="00A21549">
      <w:pPr>
        <w:pStyle w:val="ListParagraph"/>
        <w:tabs>
          <w:tab w:val="left" w:leader="dot" w:pos="5400"/>
        </w:tabs>
        <w:ind w:left="2340" w:right="-720"/>
      </w:pPr>
      <w:r>
        <w:t>Feb 4-7</w:t>
      </w:r>
      <w:r>
        <w:tab/>
        <w:t>NRECA Director’s Conf. Kansas City, MO</w:t>
      </w:r>
      <w:r>
        <w:br/>
        <w:t xml:space="preserve">                                                </w:t>
      </w:r>
      <w:proofErr w:type="gramStart"/>
      <w:r>
        <w:t xml:space="preserve">   (</w:t>
      </w:r>
      <w:proofErr w:type="gramEnd"/>
      <w:r>
        <w:t xml:space="preserve">Online dates are Feb 6-7)                     </w:t>
      </w:r>
    </w:p>
    <w:p w14:paraId="7261E3C2" w14:textId="0AAA2EDD" w:rsidR="00885572" w:rsidRDefault="00885572" w:rsidP="007621B7">
      <w:pPr>
        <w:pStyle w:val="ListParagraph"/>
        <w:tabs>
          <w:tab w:val="left" w:leader="dot" w:pos="5400"/>
        </w:tabs>
        <w:ind w:left="2340" w:right="-720"/>
      </w:pPr>
      <w:r>
        <w:t>Feb 7-8</w:t>
      </w:r>
      <w:r>
        <w:tab/>
        <w:t>PNGC</w:t>
      </w:r>
    </w:p>
    <w:p w14:paraId="3DD47B2C" w14:textId="690F68AD" w:rsidR="00885572" w:rsidRDefault="00885572" w:rsidP="007621B7">
      <w:pPr>
        <w:pStyle w:val="ListParagraph"/>
        <w:tabs>
          <w:tab w:val="left" w:leader="dot" w:pos="5400"/>
        </w:tabs>
        <w:ind w:left="2340" w:right="-720"/>
      </w:pPr>
      <w:r>
        <w:t>Feb 16-17</w:t>
      </w:r>
      <w:r>
        <w:tab/>
        <w:t xml:space="preserve">ICUA </w:t>
      </w:r>
      <w:r w:rsidR="006B6427">
        <w:t xml:space="preserve">Board Mtg. </w:t>
      </w:r>
      <w:r>
        <w:t>Boise</w:t>
      </w:r>
    </w:p>
    <w:p w14:paraId="0A0B4DA4" w14:textId="652AAECA" w:rsidR="00885572" w:rsidRDefault="00885572" w:rsidP="007621B7">
      <w:pPr>
        <w:pStyle w:val="ListParagraph"/>
        <w:tabs>
          <w:tab w:val="left" w:leader="dot" w:pos="5400"/>
        </w:tabs>
        <w:ind w:left="2340" w:right="-720"/>
      </w:pPr>
      <w:r>
        <w:t>Feb 20</w:t>
      </w:r>
      <w:r>
        <w:tab/>
        <w:t>President’s Day (Closed)</w:t>
      </w:r>
    </w:p>
    <w:p w14:paraId="31805B71" w14:textId="119CD428" w:rsidR="00885572" w:rsidRDefault="00885572" w:rsidP="007621B7">
      <w:pPr>
        <w:pStyle w:val="ListParagraph"/>
        <w:tabs>
          <w:tab w:val="left" w:leader="dot" w:pos="5400"/>
        </w:tabs>
        <w:ind w:left="2340" w:right="-720"/>
      </w:pPr>
      <w:r>
        <w:t>Feb 21</w:t>
      </w:r>
      <w:r>
        <w:tab/>
        <w:t>Propane Board Mtg</w:t>
      </w:r>
      <w:r w:rsidR="003D61AE">
        <w:t xml:space="preserve"> (Virtual)</w:t>
      </w:r>
    </w:p>
    <w:p w14:paraId="35311566" w14:textId="49D23A94" w:rsidR="00885572" w:rsidRDefault="00885572" w:rsidP="007621B7">
      <w:pPr>
        <w:pStyle w:val="ListParagraph"/>
        <w:tabs>
          <w:tab w:val="left" w:leader="dot" w:pos="5400"/>
        </w:tabs>
        <w:ind w:left="2340" w:right="-720"/>
      </w:pPr>
      <w:r>
        <w:t>Feb</w:t>
      </w:r>
      <w:r w:rsidR="006B6427">
        <w:t xml:space="preserve"> 27</w:t>
      </w:r>
      <w:r w:rsidR="006B6427">
        <w:tab/>
        <w:t>Admin Comm/Board/HH Mtg</w:t>
      </w:r>
    </w:p>
    <w:p w14:paraId="211E0F7E" w14:textId="561B2B59" w:rsidR="003D61AE" w:rsidRDefault="003D61AE" w:rsidP="007621B7">
      <w:pPr>
        <w:pStyle w:val="ListParagraph"/>
        <w:tabs>
          <w:tab w:val="left" w:leader="dot" w:pos="5400"/>
        </w:tabs>
        <w:ind w:left="2340" w:right="-720"/>
      </w:pPr>
      <w:r>
        <w:t>March 1-2</w:t>
      </w:r>
      <w:r>
        <w:tab/>
        <w:t>PPC Mtg – Portland</w:t>
      </w:r>
    </w:p>
    <w:p w14:paraId="2A07FA5D" w14:textId="027DF33E" w:rsidR="003D61AE" w:rsidRDefault="003D61AE" w:rsidP="007621B7">
      <w:pPr>
        <w:pStyle w:val="ListParagraph"/>
        <w:tabs>
          <w:tab w:val="left" w:leader="dot" w:pos="5400"/>
        </w:tabs>
        <w:ind w:left="2340" w:right="-720"/>
      </w:pPr>
      <w:r>
        <w:t>March 5</w:t>
      </w:r>
      <w:r>
        <w:tab/>
        <w:t>NRECA BOD Mtg</w:t>
      </w:r>
    </w:p>
    <w:p w14:paraId="6E503E6B" w14:textId="3DC96136" w:rsidR="003D61AE" w:rsidRDefault="003D61AE" w:rsidP="003D61AE">
      <w:pPr>
        <w:pStyle w:val="ListParagraph"/>
        <w:tabs>
          <w:tab w:val="left" w:leader="dot" w:pos="5400"/>
        </w:tabs>
        <w:ind w:left="2340" w:right="-720"/>
      </w:pPr>
      <w:r>
        <w:t>March 6</w:t>
      </w:r>
      <w:r>
        <w:tab/>
        <w:t>ICUA Exec Comm Mtg</w:t>
      </w:r>
    </w:p>
    <w:p w14:paraId="01AAA83A" w14:textId="71A320D1" w:rsidR="003D61AE" w:rsidRDefault="003D61AE" w:rsidP="007621B7">
      <w:pPr>
        <w:pStyle w:val="ListParagraph"/>
        <w:tabs>
          <w:tab w:val="left" w:leader="dot" w:pos="5400"/>
        </w:tabs>
        <w:ind w:left="2340" w:right="-720"/>
      </w:pPr>
      <w:r>
        <w:t>March 5-8</w:t>
      </w:r>
      <w:r>
        <w:tab/>
        <w:t>NRECA Power Xchange Nashville, TN</w:t>
      </w:r>
    </w:p>
    <w:p w14:paraId="1A2EE7B7" w14:textId="41326D6D" w:rsidR="003D61AE" w:rsidRDefault="003D61AE" w:rsidP="007621B7">
      <w:pPr>
        <w:pStyle w:val="ListParagraph"/>
        <w:tabs>
          <w:tab w:val="left" w:leader="dot" w:pos="5400"/>
        </w:tabs>
        <w:ind w:left="2340" w:right="-720"/>
      </w:pPr>
      <w:r>
        <w:t>March 7-8</w:t>
      </w:r>
      <w:r>
        <w:tab/>
        <w:t>PNGC Mtg (Virtual)</w:t>
      </w:r>
    </w:p>
    <w:p w14:paraId="469CC8E3" w14:textId="69DFFA21" w:rsidR="003D61AE" w:rsidRDefault="003D61AE" w:rsidP="007621B7">
      <w:pPr>
        <w:pStyle w:val="ListParagraph"/>
        <w:tabs>
          <w:tab w:val="left" w:leader="dot" w:pos="5400"/>
        </w:tabs>
        <w:ind w:left="2340" w:right="-720"/>
      </w:pPr>
      <w:r>
        <w:t>March 16-17</w:t>
      </w:r>
      <w:r>
        <w:tab/>
        <w:t>ICUA BOD Mtg</w:t>
      </w:r>
    </w:p>
    <w:p w14:paraId="40C1322C" w14:textId="4910F6A0" w:rsidR="003D61AE" w:rsidRDefault="003D61AE" w:rsidP="007621B7">
      <w:pPr>
        <w:pStyle w:val="ListParagraph"/>
        <w:tabs>
          <w:tab w:val="left" w:leader="dot" w:pos="5400"/>
        </w:tabs>
        <w:ind w:left="2340" w:right="-720"/>
      </w:pPr>
      <w:r>
        <w:t>March 21</w:t>
      </w:r>
      <w:r>
        <w:tab/>
        <w:t>Propane Board Mtg</w:t>
      </w:r>
    </w:p>
    <w:p w14:paraId="2AD23F3A" w14:textId="5ECCDCF5" w:rsidR="003D61AE" w:rsidRDefault="003D61AE" w:rsidP="007621B7">
      <w:pPr>
        <w:pStyle w:val="ListParagraph"/>
        <w:tabs>
          <w:tab w:val="left" w:leader="dot" w:pos="5400"/>
        </w:tabs>
        <w:ind w:left="2340" w:right="-720"/>
      </w:pPr>
      <w:r>
        <w:t>March 21-22</w:t>
      </w:r>
      <w:r>
        <w:tab/>
        <w:t>I &amp; FS Comm Mtg</w:t>
      </w:r>
    </w:p>
    <w:p w14:paraId="7EFA5640" w14:textId="7DA77D5D" w:rsidR="003D61AE" w:rsidRDefault="003D61AE" w:rsidP="007621B7">
      <w:pPr>
        <w:pStyle w:val="ListParagraph"/>
        <w:tabs>
          <w:tab w:val="left" w:leader="dot" w:pos="5400"/>
        </w:tabs>
        <w:ind w:left="2340" w:right="-720"/>
      </w:pPr>
      <w:r>
        <w:t>March 24</w:t>
      </w:r>
      <w:r>
        <w:tab/>
        <w:t>FR Scholarship Application Deadline</w:t>
      </w:r>
    </w:p>
    <w:p w14:paraId="204A79ED" w14:textId="508BB188" w:rsidR="007621B7" w:rsidRDefault="003D61AE" w:rsidP="007621B7">
      <w:pPr>
        <w:pStyle w:val="ListParagraph"/>
        <w:tabs>
          <w:tab w:val="left" w:leader="dot" w:pos="5400"/>
        </w:tabs>
        <w:ind w:left="2340" w:right="-720"/>
      </w:pPr>
      <w:r>
        <w:t>March 27</w:t>
      </w:r>
      <w:r>
        <w:tab/>
        <w:t>Policy Comm/Board/HH Mtg</w:t>
      </w:r>
    </w:p>
    <w:p w14:paraId="1A269DAD" w14:textId="2A4E18AF" w:rsidR="003D61AE" w:rsidRDefault="003D61AE" w:rsidP="007621B7">
      <w:pPr>
        <w:pStyle w:val="ListParagraph"/>
        <w:tabs>
          <w:tab w:val="left" w:leader="dot" w:pos="5400"/>
        </w:tabs>
        <w:ind w:left="2340" w:right="-720"/>
      </w:pPr>
      <w:r>
        <w:t>*June 17</w:t>
      </w:r>
      <w:r>
        <w:tab/>
        <w:t>Fall River Energy Expo/Annual Mtg (Ashton)</w:t>
      </w:r>
    </w:p>
    <w:p w14:paraId="1E4E6819" w14:textId="40FC4DBD" w:rsidR="00005108" w:rsidRDefault="00005108" w:rsidP="003D0AD3"/>
    <w:p w14:paraId="2A3F3084" w14:textId="77777777" w:rsidR="00005108" w:rsidRPr="009F04EE" w:rsidRDefault="00005108" w:rsidP="003D0AD3"/>
    <w:p w14:paraId="0B557BEB" w14:textId="3D6A3993" w:rsidR="003D0AD3" w:rsidRPr="009F04EE" w:rsidRDefault="00E80994" w:rsidP="003D0AD3">
      <w:r>
        <w:t>4</w:t>
      </w:r>
      <w:r w:rsidR="003D0AD3" w:rsidRPr="009F04EE">
        <w:t>:00 p.m.</w:t>
      </w:r>
      <w:r w:rsidR="003D0AD3" w:rsidRPr="009F04EE">
        <w:tab/>
        <w:t>1</w:t>
      </w:r>
      <w:r w:rsidR="00124CA7">
        <w:t>4</w:t>
      </w:r>
      <w:r w:rsidR="003D0AD3" w:rsidRPr="009F04EE">
        <w:t>.</w:t>
      </w:r>
      <w:r w:rsidR="003D0AD3" w:rsidRPr="009F04EE">
        <w:tab/>
        <w:t>Adjournment</w:t>
      </w:r>
      <w:r w:rsidR="003D0AD3" w:rsidRPr="009F04EE">
        <w:tab/>
      </w:r>
    </w:p>
    <w:p w14:paraId="697FAAA2" w14:textId="77777777" w:rsidR="003D0AD3" w:rsidRPr="009F04EE" w:rsidRDefault="003D0AD3" w:rsidP="003D0AD3"/>
    <w:p w14:paraId="61C1E587" w14:textId="33843112" w:rsidR="003D0AD3" w:rsidRPr="009F04EE" w:rsidRDefault="003D0AD3" w:rsidP="003D0AD3">
      <w:pPr>
        <w:ind w:left="720" w:firstLine="720"/>
        <w:rPr>
          <w:b/>
          <w:sz w:val="20"/>
          <w:szCs w:val="20"/>
        </w:rPr>
      </w:pPr>
      <w:r w:rsidRPr="009F04EE">
        <w:t xml:space="preserve">FYI........................................................................................... </w:t>
      </w:r>
      <w:r w:rsidRPr="009F04EE">
        <w:rPr>
          <w:b/>
          <w:sz w:val="20"/>
          <w:szCs w:val="20"/>
        </w:rPr>
        <w:t>(Included in packet)</w:t>
      </w:r>
    </w:p>
    <w:p w14:paraId="715B4FA2" w14:textId="7175B2F3" w:rsidR="002F59ED" w:rsidRDefault="007911DA" w:rsidP="007911DA">
      <w:pPr>
        <w:pStyle w:val="ListParagraph"/>
        <w:numPr>
          <w:ilvl w:val="0"/>
          <w:numId w:val="20"/>
        </w:numPr>
        <w:ind w:left="2160"/>
      </w:pPr>
      <w:r w:rsidRPr="007911DA">
        <w:t xml:space="preserve">Thank </w:t>
      </w:r>
      <w:proofErr w:type="spellStart"/>
      <w:r w:rsidRPr="007911DA">
        <w:t>You</w:t>
      </w:r>
      <w:r>
        <w:t>’s</w:t>
      </w:r>
      <w:proofErr w:type="spellEnd"/>
      <w:r>
        <w:t xml:space="preserve"> </w:t>
      </w:r>
    </w:p>
    <w:p w14:paraId="4B5F0A84" w14:textId="7FBD6483" w:rsidR="00416F1F" w:rsidRDefault="00416F1F" w:rsidP="007911DA">
      <w:pPr>
        <w:pStyle w:val="ListParagraph"/>
        <w:numPr>
          <w:ilvl w:val="0"/>
          <w:numId w:val="20"/>
        </w:numPr>
        <w:ind w:left="2160"/>
      </w:pPr>
      <w:r>
        <w:t>Articles</w:t>
      </w:r>
    </w:p>
    <w:p w14:paraId="062C13E1" w14:textId="6D074C4D" w:rsidR="007911DA" w:rsidRDefault="007911DA" w:rsidP="00005108">
      <w:pPr>
        <w:ind w:left="1440" w:firstLine="720"/>
      </w:pPr>
      <w:r>
        <w:tab/>
      </w:r>
      <w:r w:rsidR="00005108">
        <w:t xml:space="preserve"> </w:t>
      </w:r>
    </w:p>
    <w:p w14:paraId="4347FBE6" w14:textId="0051999B" w:rsidR="00C97C77" w:rsidRPr="00416F1F" w:rsidRDefault="00C97C77" w:rsidP="00416F1F">
      <w:pPr>
        <w:pStyle w:val="ListParagraph"/>
        <w:numPr>
          <w:ilvl w:val="0"/>
          <w:numId w:val="20"/>
        </w:numPr>
        <w:rPr>
          <w:rStyle w:val="Hyperlink"/>
          <w:color w:val="auto"/>
          <w:sz w:val="22"/>
          <w:szCs w:val="22"/>
          <w:u w:val="none"/>
        </w:rPr>
      </w:pPr>
      <w:r>
        <w:lastRenderedPageBreak/>
        <w:t xml:space="preserve">Channel 6 KPVI made FRE the lead story in their “Bright Side” weekly feature telling viewers about our record Patronage Capital payout </w:t>
      </w:r>
      <w:hyperlink r:id="rId9" w:history="1">
        <w:r>
          <w:rPr>
            <w:rStyle w:val="Hyperlink"/>
          </w:rPr>
          <w:t>https://www.kpvi.com/bright_side/the-bright-side-for-friday-december-23/article_5eaf25f8-8564-11ed-b9a9-274285fcfaee.html</w:t>
        </w:r>
      </w:hyperlink>
    </w:p>
    <w:p w14:paraId="73776186" w14:textId="77777777" w:rsidR="00416F1F" w:rsidRPr="00416F1F" w:rsidRDefault="00416F1F" w:rsidP="00416F1F">
      <w:pPr>
        <w:pStyle w:val="ListParagraph"/>
        <w:rPr>
          <w:sz w:val="22"/>
          <w:szCs w:val="22"/>
        </w:rPr>
      </w:pPr>
    </w:p>
    <w:p w14:paraId="7CC92003" w14:textId="6CC09E9D" w:rsidR="00C97C77" w:rsidRDefault="00416F1F" w:rsidP="00651699">
      <w:pPr>
        <w:pStyle w:val="ListParagraph"/>
        <w:numPr>
          <w:ilvl w:val="0"/>
          <w:numId w:val="20"/>
        </w:numPr>
        <w:ind w:left="2160"/>
      </w:pPr>
      <w:r>
        <w:t xml:space="preserve">Jackson Paper $2.6M paid out to customers of Fall River Electric </w:t>
      </w:r>
      <w:hyperlink r:id="rId10" w:history="1">
        <w:r w:rsidRPr="00C20F93">
          <w:rPr>
            <w:rStyle w:val="Hyperlink"/>
          </w:rPr>
          <w:t>https://www.jhnewsandguide.com/news/environmental/local/2-6m-paid-out-to-customers-of-fall-river-electric/article_43ab0c96-ee97-56cb-aae1-b6d67e18c76c.html</w:t>
        </w:r>
      </w:hyperlink>
    </w:p>
    <w:p w14:paraId="4ADE1158" w14:textId="77777777" w:rsidR="00C97C77" w:rsidRDefault="00C97C77" w:rsidP="00C97C77">
      <w:pPr>
        <w:pStyle w:val="ListParagraph"/>
      </w:pPr>
    </w:p>
    <w:p w14:paraId="3A29E98C" w14:textId="3CEA1F8C" w:rsidR="007911DA" w:rsidRPr="007911DA" w:rsidRDefault="007911DA" w:rsidP="00C97C77">
      <w:r>
        <w:tab/>
      </w:r>
    </w:p>
    <w:sectPr w:rsidR="007911DA" w:rsidRPr="007911DA" w:rsidSect="007621B7">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12AC" w14:textId="77777777" w:rsidR="003F6EA0" w:rsidRDefault="003F6EA0" w:rsidP="00B61F70">
      <w:r>
        <w:separator/>
      </w:r>
    </w:p>
  </w:endnote>
  <w:endnote w:type="continuationSeparator" w:id="0">
    <w:p w14:paraId="16C24180" w14:textId="77777777" w:rsidR="003F6EA0" w:rsidRDefault="003F6EA0" w:rsidP="00B6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016D" w14:textId="77777777" w:rsidR="003F6EA0" w:rsidRDefault="003F6EA0" w:rsidP="00B61F70">
      <w:r>
        <w:separator/>
      </w:r>
    </w:p>
  </w:footnote>
  <w:footnote w:type="continuationSeparator" w:id="0">
    <w:p w14:paraId="602DE652" w14:textId="77777777" w:rsidR="003F6EA0" w:rsidRDefault="003F6EA0" w:rsidP="00B61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93C"/>
    <w:multiLevelType w:val="multilevel"/>
    <w:tmpl w:val="5B86988E"/>
    <w:styleLink w:val="Style3"/>
    <w:lvl w:ilvl="0">
      <w:start w:val="1"/>
      <w:numFmt w:val="upperLetter"/>
      <w:lvlText w:val="%1."/>
      <w:lvlJc w:val="left"/>
      <w:pPr>
        <w:ind w:left="2520" w:hanging="360"/>
      </w:p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lowerRoman"/>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068C6731"/>
    <w:multiLevelType w:val="multilevel"/>
    <w:tmpl w:val="E0106212"/>
    <w:styleLink w:val="Style1"/>
    <w:lvl w:ilvl="0">
      <w:start w:val="1"/>
      <w:numFmt w:val="upperLetter"/>
      <w:lvlText w:val="%1."/>
      <w:lvlJc w:val="left"/>
      <w:pPr>
        <w:tabs>
          <w:tab w:val="num" w:pos="2880"/>
        </w:tabs>
        <w:ind w:left="2880" w:hanging="720"/>
      </w:pPr>
      <w:rPr>
        <w:rFonts w:hint="default"/>
      </w:rPr>
    </w:lvl>
    <w:lvl w:ilvl="1">
      <w:start w:val="1"/>
      <w:numFmt w:val="decimal"/>
      <w:lvlText w:val="%2."/>
      <w:lvlJc w:val="left"/>
      <w:pPr>
        <w:tabs>
          <w:tab w:val="num" w:pos="3240"/>
        </w:tabs>
        <w:ind w:left="3240" w:hanging="360"/>
      </w:pPr>
      <w:rPr>
        <w:rFonts w:hint="default"/>
      </w:r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2" w15:restartNumberingAfterBreak="0">
    <w:nsid w:val="092F7E22"/>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EED47CB"/>
    <w:multiLevelType w:val="hybridMultilevel"/>
    <w:tmpl w:val="DD024A12"/>
    <w:lvl w:ilvl="0" w:tplc="FF48F9BA">
      <w:start w:val="6"/>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3113D"/>
    <w:multiLevelType w:val="hybridMultilevel"/>
    <w:tmpl w:val="FA04343E"/>
    <w:lvl w:ilvl="0" w:tplc="6A6C0D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E5436"/>
    <w:multiLevelType w:val="hybridMultilevel"/>
    <w:tmpl w:val="E72C3244"/>
    <w:lvl w:ilvl="0" w:tplc="AB4AD4B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255287"/>
    <w:multiLevelType w:val="multilevel"/>
    <w:tmpl w:val="97A4EF98"/>
    <w:numStyleLink w:val="Style4"/>
  </w:abstractNum>
  <w:abstractNum w:abstractNumId="7" w15:restartNumberingAfterBreak="0">
    <w:nsid w:val="19AC03E4"/>
    <w:multiLevelType w:val="hybridMultilevel"/>
    <w:tmpl w:val="46023E7E"/>
    <w:lvl w:ilvl="0" w:tplc="FFFFFFFF">
      <w:start w:val="1"/>
      <w:numFmt w:val="upperLetter"/>
      <w:lvlText w:val="%1."/>
      <w:lvlJc w:val="left"/>
      <w:pPr>
        <w:ind w:left="2520" w:hanging="360"/>
      </w:pPr>
      <w:rPr>
        <w:rFonts w:hint="default"/>
      </w:rPr>
    </w:lvl>
    <w:lvl w:ilvl="1" w:tplc="FFFFFFFF">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FFFFFFFF">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1C5A6C92"/>
    <w:multiLevelType w:val="multilevel"/>
    <w:tmpl w:val="D368DC7A"/>
    <w:styleLink w:val="Style2"/>
    <w:lvl w:ilvl="0">
      <w:start w:val="1"/>
      <w:numFmt w:val="upperLetter"/>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lvl>
    <w:lvl w:ilvl="2">
      <w:start w:val="1"/>
      <w:numFmt w:val="lowerLetter"/>
      <w:lvlText w:val="%3."/>
      <w:lvlJc w:val="right"/>
      <w:pPr>
        <w:tabs>
          <w:tab w:val="num" w:pos="3960"/>
        </w:tabs>
        <w:ind w:left="3960" w:hanging="180"/>
      </w:pPr>
    </w:lvl>
    <w:lvl w:ilvl="3">
      <w:start w:val="1"/>
      <w:numFmt w:val="lowerRoman"/>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9" w15:restartNumberingAfterBreak="0">
    <w:nsid w:val="1C7D1D69"/>
    <w:multiLevelType w:val="hybridMultilevel"/>
    <w:tmpl w:val="F6A230C0"/>
    <w:lvl w:ilvl="0" w:tplc="E1004698">
      <w:start w:val="1"/>
      <w:numFmt w:val="upperLetter"/>
      <w:lvlText w:val="%1."/>
      <w:lvlJc w:val="left"/>
      <w:pPr>
        <w:tabs>
          <w:tab w:val="num" w:pos="4860"/>
        </w:tabs>
        <w:ind w:left="4860" w:hanging="540"/>
      </w:pPr>
      <w:rPr>
        <w:rFonts w:hint="default"/>
        <w:b w:val="0"/>
        <w:i w:val="0"/>
      </w:rPr>
    </w:lvl>
    <w:lvl w:ilvl="1" w:tplc="04090019">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15:restartNumberingAfterBreak="0">
    <w:nsid w:val="235A7F23"/>
    <w:multiLevelType w:val="hybridMultilevel"/>
    <w:tmpl w:val="678868FA"/>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29FE3433"/>
    <w:multiLevelType w:val="multilevel"/>
    <w:tmpl w:val="97A4EF98"/>
    <w:styleLink w:val="Style4"/>
    <w:lvl w:ilvl="0">
      <w:start w:val="1"/>
      <w:numFmt w:val="upperLetter"/>
      <w:lvlText w:val="%1."/>
      <w:lvlJc w:val="left"/>
      <w:pPr>
        <w:ind w:left="2520" w:hanging="360"/>
      </w:pPr>
      <w:rPr>
        <w:rFonts w:hint="default"/>
      </w:rPr>
    </w:lvl>
    <w:lvl w:ilvl="1">
      <w:start w:val="1"/>
      <w:numFmt w:val="decimal"/>
      <w:lvlText w:val="%2."/>
      <w:lvlJc w:val="left"/>
      <w:pPr>
        <w:ind w:left="3240" w:hanging="360"/>
      </w:pPr>
    </w:lvl>
    <w:lvl w:ilvl="2">
      <w:start w:val="1"/>
      <w:numFmt w:val="lowerLetter"/>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2" w15:restartNumberingAfterBreak="0">
    <w:nsid w:val="2EFE7E05"/>
    <w:multiLevelType w:val="hybridMultilevel"/>
    <w:tmpl w:val="F3F004E6"/>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573374B"/>
    <w:multiLevelType w:val="hybridMultilevel"/>
    <w:tmpl w:val="D2988B3E"/>
    <w:lvl w:ilvl="0" w:tplc="46A6CC8E">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8FB4767"/>
    <w:multiLevelType w:val="hybridMultilevel"/>
    <w:tmpl w:val="62CC9CA0"/>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3D86A9D"/>
    <w:multiLevelType w:val="hybridMultilevel"/>
    <w:tmpl w:val="9A346596"/>
    <w:lvl w:ilvl="0" w:tplc="6B700D90">
      <w:start w:val="1"/>
      <w:numFmt w:val="upperLetter"/>
      <w:lvlText w:val="%1."/>
      <w:lvlJc w:val="left"/>
      <w:pPr>
        <w:ind w:left="25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5F6753"/>
    <w:multiLevelType w:val="hybridMultilevel"/>
    <w:tmpl w:val="93769E3E"/>
    <w:lvl w:ilvl="0" w:tplc="C596ABBC">
      <w:start w:val="1"/>
      <w:numFmt w:val="upperLetter"/>
      <w:lvlText w:val="%1."/>
      <w:lvlJc w:val="left"/>
      <w:pPr>
        <w:tabs>
          <w:tab w:val="num" w:pos="2952"/>
        </w:tabs>
        <w:ind w:left="2952" w:hanging="792"/>
      </w:pPr>
      <w:rPr>
        <w:rFonts w:hint="default"/>
        <w:b w:val="0"/>
        <w:sz w:val="24"/>
        <w:szCs w:val="24"/>
      </w:rPr>
    </w:lvl>
    <w:lvl w:ilvl="1" w:tplc="942AB176">
      <w:start w:val="1"/>
      <w:numFmt w:val="decimal"/>
      <w:lvlText w:val="%2."/>
      <w:lvlJc w:val="left"/>
      <w:pPr>
        <w:tabs>
          <w:tab w:val="num" w:pos="3240"/>
        </w:tabs>
        <w:ind w:left="3240" w:hanging="360"/>
      </w:pPr>
      <w:rPr>
        <w:rFonts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58F3290E"/>
    <w:multiLevelType w:val="hybridMultilevel"/>
    <w:tmpl w:val="CCD47E82"/>
    <w:lvl w:ilvl="0" w:tplc="81449E2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C585AEE"/>
    <w:multiLevelType w:val="hybridMultilevel"/>
    <w:tmpl w:val="7E143986"/>
    <w:lvl w:ilvl="0" w:tplc="2B0A6C46">
      <w:start w:val="1"/>
      <w:numFmt w:val="upperLetter"/>
      <w:lvlText w:val="%1."/>
      <w:lvlJc w:val="left"/>
      <w:pPr>
        <w:ind w:left="2520" w:hanging="360"/>
      </w:pPr>
      <w:rPr>
        <w:rFonts w:hint="default"/>
        <w:b w:val="0"/>
        <w:sz w:val="24"/>
      </w:rPr>
    </w:lvl>
    <w:lvl w:ilvl="1" w:tplc="3EC6A58E">
      <w:start w:val="1"/>
      <w:numFmt w:val="decimal"/>
      <w:lvlText w:val="%2."/>
      <w:lvlJc w:val="left"/>
      <w:pPr>
        <w:ind w:left="3240" w:hanging="360"/>
      </w:pPr>
      <w:rPr>
        <w:i w:val="0"/>
      </w:r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CF74708"/>
    <w:multiLevelType w:val="hybridMultilevel"/>
    <w:tmpl w:val="B6508ECC"/>
    <w:lvl w:ilvl="0" w:tplc="0BECC3B2">
      <w:start w:val="1"/>
      <w:numFmt w:val="upperLetter"/>
      <w:lvlText w:val="%1."/>
      <w:lvlJc w:val="left"/>
      <w:pPr>
        <w:ind w:left="2520" w:hanging="360"/>
      </w:pPr>
      <w:rPr>
        <w:rFonts w:hint="default"/>
        <w:b w:val="0"/>
        <w:sz w:val="24"/>
        <w:szCs w:val="24"/>
      </w:rPr>
    </w:lvl>
    <w:lvl w:ilvl="1" w:tplc="0409000F">
      <w:start w:val="1"/>
      <w:numFmt w:val="decimal"/>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D2D5EEE"/>
    <w:multiLevelType w:val="hybridMultilevel"/>
    <w:tmpl w:val="46023E7E"/>
    <w:lvl w:ilvl="0" w:tplc="45EA8718">
      <w:start w:val="1"/>
      <w:numFmt w:val="upperLetter"/>
      <w:lvlText w:val="%1."/>
      <w:lvlJc w:val="left"/>
      <w:pPr>
        <w:ind w:left="2520" w:hanging="360"/>
      </w:pPr>
      <w:rPr>
        <w:rFonts w:hint="default"/>
      </w:rPr>
    </w:lvl>
    <w:lvl w:ilvl="1" w:tplc="49EC588C">
      <w:start w:val="1"/>
      <w:numFmt w:val="decimal"/>
      <w:lvlText w:val="%2."/>
      <w:lvlJc w:val="left"/>
      <w:pPr>
        <w:ind w:left="3240" w:hanging="360"/>
      </w:pPr>
      <w:rPr>
        <w:rFonts w:ascii="Times New Roman" w:hAnsi="Times New Roman" w:cs="Times New Roman" w:hint="default"/>
        <w:b w:val="0"/>
        <w:i w:val="0"/>
        <w:caps w:val="0"/>
        <w:strike w:val="0"/>
        <w:dstrike w:val="0"/>
        <w:outline w:val="0"/>
        <w:shadow w:val="0"/>
        <w:emboss w:val="0"/>
        <w:imprint w:val="0"/>
        <w:vanish w:val="0"/>
        <w:color w:val="auto"/>
        <w:sz w:val="24"/>
        <w:szCs w:val="24"/>
        <w:vertAlign w:val="baseline"/>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EB80DAA"/>
    <w:multiLevelType w:val="hybridMultilevel"/>
    <w:tmpl w:val="EEA25C7A"/>
    <w:lvl w:ilvl="0" w:tplc="C4BE4EC2">
      <w:start w:val="1"/>
      <w:numFmt w:val="upperLetter"/>
      <w:lvlText w:val="%1."/>
      <w:lvlJc w:val="left"/>
      <w:pPr>
        <w:ind w:left="25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EE159D"/>
    <w:multiLevelType w:val="hybridMultilevel"/>
    <w:tmpl w:val="7DACCA30"/>
    <w:lvl w:ilvl="0" w:tplc="5588A44C">
      <w:start w:val="1"/>
      <w:numFmt w:val="upperLetter"/>
      <w:lvlText w:val="%1."/>
      <w:lvlJc w:val="left"/>
      <w:pPr>
        <w:ind w:left="2880" w:hanging="72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7F449FA"/>
    <w:multiLevelType w:val="hybridMultilevel"/>
    <w:tmpl w:val="18C466D8"/>
    <w:lvl w:ilvl="0" w:tplc="04090001">
      <w:start w:val="1"/>
      <w:numFmt w:val="bullet"/>
      <w:lvlText w:val=""/>
      <w:lvlJc w:val="left"/>
      <w:pPr>
        <w:ind w:left="2940" w:hanging="360"/>
      </w:pPr>
      <w:rPr>
        <w:rFonts w:ascii="Symbol" w:hAnsi="Symbol" w:hint="default"/>
      </w:rPr>
    </w:lvl>
    <w:lvl w:ilvl="1" w:tplc="04090003">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4" w15:restartNumberingAfterBreak="0">
    <w:nsid w:val="6EFC0B07"/>
    <w:multiLevelType w:val="hybridMultilevel"/>
    <w:tmpl w:val="171A9DFC"/>
    <w:lvl w:ilvl="0" w:tplc="5EFC7C92">
      <w:start w:val="1"/>
      <w:numFmt w:val="upperLetter"/>
      <w:lvlText w:val="%1."/>
      <w:lvlJc w:val="left"/>
      <w:pPr>
        <w:ind w:left="2520" w:hanging="360"/>
      </w:pPr>
      <w:rPr>
        <w:rFonts w:hint="default"/>
        <w:b w:val="0"/>
        <w:i w:val="0"/>
        <w:sz w:val="24"/>
      </w:rPr>
    </w:lvl>
    <w:lvl w:ilvl="1" w:tplc="0409000F">
      <w:start w:val="1"/>
      <w:numFmt w:val="decimal"/>
      <w:lvlText w:val="%2."/>
      <w:lvlJc w:val="left"/>
      <w:pPr>
        <w:ind w:left="3240" w:hanging="360"/>
      </w:pPr>
    </w:lvl>
    <w:lvl w:ilvl="2" w:tplc="04090001">
      <w:start w:val="1"/>
      <w:numFmt w:val="bullet"/>
      <w:lvlText w:val=""/>
      <w:lvlJc w:val="left"/>
      <w:pPr>
        <w:ind w:left="3960" w:hanging="180"/>
      </w:pPr>
      <w:rPr>
        <w:rFonts w:ascii="Symbol" w:hAnsi="Symbol" w:hint="default"/>
      </w:r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82732420">
    <w:abstractNumId w:val="2"/>
  </w:num>
  <w:num w:numId="2" w16cid:durableId="1128739077">
    <w:abstractNumId w:val="9"/>
  </w:num>
  <w:num w:numId="3" w16cid:durableId="1727876930">
    <w:abstractNumId w:val="1"/>
  </w:num>
  <w:num w:numId="4" w16cid:durableId="1568147452">
    <w:abstractNumId w:val="8"/>
  </w:num>
  <w:num w:numId="5" w16cid:durableId="1739861789">
    <w:abstractNumId w:val="0"/>
  </w:num>
  <w:num w:numId="6" w16cid:durableId="1919241173">
    <w:abstractNumId w:val="11"/>
  </w:num>
  <w:num w:numId="7" w16cid:durableId="427046034">
    <w:abstractNumId w:val="22"/>
  </w:num>
  <w:num w:numId="8" w16cid:durableId="609049297">
    <w:abstractNumId w:val="14"/>
  </w:num>
  <w:num w:numId="9" w16cid:durableId="407575100">
    <w:abstractNumId w:val="24"/>
  </w:num>
  <w:num w:numId="10" w16cid:durableId="228081557">
    <w:abstractNumId w:val="13"/>
  </w:num>
  <w:num w:numId="11" w16cid:durableId="1739015336">
    <w:abstractNumId w:val="20"/>
  </w:num>
  <w:num w:numId="12" w16cid:durableId="1067070360">
    <w:abstractNumId w:val="19"/>
  </w:num>
  <w:num w:numId="13" w16cid:durableId="1448819574">
    <w:abstractNumId w:val="5"/>
  </w:num>
  <w:num w:numId="14" w16cid:durableId="880478198">
    <w:abstractNumId w:val="3"/>
  </w:num>
  <w:num w:numId="15" w16cid:durableId="597564975">
    <w:abstractNumId w:val="18"/>
  </w:num>
  <w:num w:numId="16" w16cid:durableId="1855262704">
    <w:abstractNumId w:val="17"/>
  </w:num>
  <w:num w:numId="17" w16cid:durableId="16016014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5466426">
    <w:abstractNumId w:val="16"/>
  </w:num>
  <w:num w:numId="19" w16cid:durableId="1811944373">
    <w:abstractNumId w:val="10"/>
  </w:num>
  <w:num w:numId="20" w16cid:durableId="177694137">
    <w:abstractNumId w:val="23"/>
  </w:num>
  <w:num w:numId="21" w16cid:durableId="761530538">
    <w:abstractNumId w:val="15"/>
  </w:num>
  <w:num w:numId="22" w16cid:durableId="66341412">
    <w:abstractNumId w:val="21"/>
  </w:num>
  <w:num w:numId="23" w16cid:durableId="1712995415">
    <w:abstractNumId w:val="6"/>
  </w:num>
  <w:num w:numId="24" w16cid:durableId="1032146250">
    <w:abstractNumId w:val="12"/>
  </w:num>
  <w:num w:numId="25" w16cid:durableId="78452558">
    <w:abstractNumId w:val="4"/>
  </w:num>
  <w:num w:numId="26" w16cid:durableId="1986428355">
    <w:abstractNumId w:val="20"/>
    <w:lvlOverride w:ilvl="0">
      <w:lvl w:ilvl="0" w:tplc="45EA8718">
        <w:start w:val="1"/>
        <w:numFmt w:val="upperLetter"/>
        <w:lvlText w:val="%1."/>
        <w:lvlJc w:val="left"/>
        <w:pPr>
          <w:ind w:left="2520" w:hanging="360"/>
        </w:pPr>
        <w:rPr>
          <w:b w:val="0"/>
          <w:bCs w:val="0"/>
          <w:sz w:val="24"/>
          <w:szCs w:val="24"/>
        </w:rPr>
      </w:lvl>
    </w:lvlOverride>
  </w:num>
  <w:num w:numId="27" w16cid:durableId="169345417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3D4"/>
    <w:rsid w:val="00000BC4"/>
    <w:rsid w:val="00000E25"/>
    <w:rsid w:val="000011A6"/>
    <w:rsid w:val="0000131E"/>
    <w:rsid w:val="00001E72"/>
    <w:rsid w:val="00001FA4"/>
    <w:rsid w:val="00002646"/>
    <w:rsid w:val="00002D74"/>
    <w:rsid w:val="00003020"/>
    <w:rsid w:val="000033A0"/>
    <w:rsid w:val="00003F42"/>
    <w:rsid w:val="0000428E"/>
    <w:rsid w:val="00005108"/>
    <w:rsid w:val="000065B3"/>
    <w:rsid w:val="00006B90"/>
    <w:rsid w:val="00006CD8"/>
    <w:rsid w:val="00006D97"/>
    <w:rsid w:val="0000754E"/>
    <w:rsid w:val="000109AA"/>
    <w:rsid w:val="00011521"/>
    <w:rsid w:val="00011B7E"/>
    <w:rsid w:val="00011BA0"/>
    <w:rsid w:val="00011CC4"/>
    <w:rsid w:val="00011E34"/>
    <w:rsid w:val="0001288B"/>
    <w:rsid w:val="000128E7"/>
    <w:rsid w:val="00012C1E"/>
    <w:rsid w:val="00012C83"/>
    <w:rsid w:val="00012CFB"/>
    <w:rsid w:val="00013762"/>
    <w:rsid w:val="00014040"/>
    <w:rsid w:val="0001422F"/>
    <w:rsid w:val="00014957"/>
    <w:rsid w:val="000149B6"/>
    <w:rsid w:val="00016067"/>
    <w:rsid w:val="000160D7"/>
    <w:rsid w:val="00016A09"/>
    <w:rsid w:val="00016A8B"/>
    <w:rsid w:val="00016C22"/>
    <w:rsid w:val="0001756A"/>
    <w:rsid w:val="0002036B"/>
    <w:rsid w:val="0002037B"/>
    <w:rsid w:val="00020619"/>
    <w:rsid w:val="00020ECF"/>
    <w:rsid w:val="00021085"/>
    <w:rsid w:val="000213EE"/>
    <w:rsid w:val="00021A73"/>
    <w:rsid w:val="0002246A"/>
    <w:rsid w:val="000225AA"/>
    <w:rsid w:val="00022BF6"/>
    <w:rsid w:val="000230F5"/>
    <w:rsid w:val="00023195"/>
    <w:rsid w:val="00023D61"/>
    <w:rsid w:val="0002423B"/>
    <w:rsid w:val="0002487C"/>
    <w:rsid w:val="00024940"/>
    <w:rsid w:val="00024F7B"/>
    <w:rsid w:val="00025A7C"/>
    <w:rsid w:val="000264AE"/>
    <w:rsid w:val="000267E3"/>
    <w:rsid w:val="00026BA6"/>
    <w:rsid w:val="000274C0"/>
    <w:rsid w:val="00030212"/>
    <w:rsid w:val="000302F1"/>
    <w:rsid w:val="00030458"/>
    <w:rsid w:val="00030D2F"/>
    <w:rsid w:val="000312E0"/>
    <w:rsid w:val="0003206C"/>
    <w:rsid w:val="00033A3E"/>
    <w:rsid w:val="000340B8"/>
    <w:rsid w:val="00034BAF"/>
    <w:rsid w:val="00034E3F"/>
    <w:rsid w:val="00036399"/>
    <w:rsid w:val="000363B6"/>
    <w:rsid w:val="000364BD"/>
    <w:rsid w:val="00036D37"/>
    <w:rsid w:val="0003702A"/>
    <w:rsid w:val="0003731A"/>
    <w:rsid w:val="00037B93"/>
    <w:rsid w:val="00040839"/>
    <w:rsid w:val="00040C90"/>
    <w:rsid w:val="00040CCA"/>
    <w:rsid w:val="00041CE0"/>
    <w:rsid w:val="00042558"/>
    <w:rsid w:val="00042EA7"/>
    <w:rsid w:val="000431E3"/>
    <w:rsid w:val="000432C1"/>
    <w:rsid w:val="0004401F"/>
    <w:rsid w:val="00044260"/>
    <w:rsid w:val="00044867"/>
    <w:rsid w:val="0004527C"/>
    <w:rsid w:val="000456E1"/>
    <w:rsid w:val="000458D2"/>
    <w:rsid w:val="00045AA1"/>
    <w:rsid w:val="00045F5E"/>
    <w:rsid w:val="000460F0"/>
    <w:rsid w:val="000474FA"/>
    <w:rsid w:val="000477E8"/>
    <w:rsid w:val="00047E4F"/>
    <w:rsid w:val="00051670"/>
    <w:rsid w:val="00051971"/>
    <w:rsid w:val="00052EE9"/>
    <w:rsid w:val="00053693"/>
    <w:rsid w:val="00053BE2"/>
    <w:rsid w:val="0005413C"/>
    <w:rsid w:val="000541FB"/>
    <w:rsid w:val="0005455E"/>
    <w:rsid w:val="000545BE"/>
    <w:rsid w:val="00054BEC"/>
    <w:rsid w:val="00055922"/>
    <w:rsid w:val="00055AA4"/>
    <w:rsid w:val="00056158"/>
    <w:rsid w:val="0005620B"/>
    <w:rsid w:val="0005629E"/>
    <w:rsid w:val="00056DA1"/>
    <w:rsid w:val="00056FD6"/>
    <w:rsid w:val="00057E38"/>
    <w:rsid w:val="00057F81"/>
    <w:rsid w:val="00060478"/>
    <w:rsid w:val="00061362"/>
    <w:rsid w:val="00061664"/>
    <w:rsid w:val="00061A57"/>
    <w:rsid w:val="0006346B"/>
    <w:rsid w:val="00063C06"/>
    <w:rsid w:val="0006593E"/>
    <w:rsid w:val="00065D74"/>
    <w:rsid w:val="00066605"/>
    <w:rsid w:val="00066DD1"/>
    <w:rsid w:val="00067777"/>
    <w:rsid w:val="000701F1"/>
    <w:rsid w:val="00071152"/>
    <w:rsid w:val="000712F3"/>
    <w:rsid w:val="000713ED"/>
    <w:rsid w:val="00071D5E"/>
    <w:rsid w:val="00071DFA"/>
    <w:rsid w:val="00072128"/>
    <w:rsid w:val="0007225F"/>
    <w:rsid w:val="00072FC6"/>
    <w:rsid w:val="0007377C"/>
    <w:rsid w:val="00073962"/>
    <w:rsid w:val="00074CE5"/>
    <w:rsid w:val="00075052"/>
    <w:rsid w:val="000750DD"/>
    <w:rsid w:val="00075686"/>
    <w:rsid w:val="00075B79"/>
    <w:rsid w:val="000773BF"/>
    <w:rsid w:val="00077473"/>
    <w:rsid w:val="00077C51"/>
    <w:rsid w:val="00080435"/>
    <w:rsid w:val="00080D19"/>
    <w:rsid w:val="00080FE5"/>
    <w:rsid w:val="00081F48"/>
    <w:rsid w:val="000822BD"/>
    <w:rsid w:val="00082664"/>
    <w:rsid w:val="0008302E"/>
    <w:rsid w:val="000831AF"/>
    <w:rsid w:val="00083AB3"/>
    <w:rsid w:val="000850FC"/>
    <w:rsid w:val="00085E27"/>
    <w:rsid w:val="0008607B"/>
    <w:rsid w:val="000870CA"/>
    <w:rsid w:val="0008743B"/>
    <w:rsid w:val="00087C94"/>
    <w:rsid w:val="000902A3"/>
    <w:rsid w:val="0009043D"/>
    <w:rsid w:val="000921F1"/>
    <w:rsid w:val="00092260"/>
    <w:rsid w:val="0009243B"/>
    <w:rsid w:val="0009272F"/>
    <w:rsid w:val="00093655"/>
    <w:rsid w:val="00093D19"/>
    <w:rsid w:val="000944E8"/>
    <w:rsid w:val="000949E3"/>
    <w:rsid w:val="00094BAF"/>
    <w:rsid w:val="000952B0"/>
    <w:rsid w:val="00095AEA"/>
    <w:rsid w:val="00095CCE"/>
    <w:rsid w:val="000A105B"/>
    <w:rsid w:val="000A125C"/>
    <w:rsid w:val="000A14E3"/>
    <w:rsid w:val="000A15B1"/>
    <w:rsid w:val="000A189D"/>
    <w:rsid w:val="000A1EA3"/>
    <w:rsid w:val="000A22CB"/>
    <w:rsid w:val="000A24BA"/>
    <w:rsid w:val="000A2D5D"/>
    <w:rsid w:val="000A2ED2"/>
    <w:rsid w:val="000A318B"/>
    <w:rsid w:val="000A36DD"/>
    <w:rsid w:val="000A5327"/>
    <w:rsid w:val="000A5874"/>
    <w:rsid w:val="000A5A1B"/>
    <w:rsid w:val="000A69A5"/>
    <w:rsid w:val="000A69EB"/>
    <w:rsid w:val="000A6D66"/>
    <w:rsid w:val="000A70DD"/>
    <w:rsid w:val="000A7B6D"/>
    <w:rsid w:val="000B0C9A"/>
    <w:rsid w:val="000B14B2"/>
    <w:rsid w:val="000B173C"/>
    <w:rsid w:val="000B1C13"/>
    <w:rsid w:val="000B1E41"/>
    <w:rsid w:val="000B20C8"/>
    <w:rsid w:val="000B32F6"/>
    <w:rsid w:val="000B34C3"/>
    <w:rsid w:val="000B3D43"/>
    <w:rsid w:val="000B3F05"/>
    <w:rsid w:val="000B42E8"/>
    <w:rsid w:val="000B4547"/>
    <w:rsid w:val="000B491B"/>
    <w:rsid w:val="000B58EA"/>
    <w:rsid w:val="000B614F"/>
    <w:rsid w:val="000B6349"/>
    <w:rsid w:val="000B644E"/>
    <w:rsid w:val="000B6BDA"/>
    <w:rsid w:val="000B6C97"/>
    <w:rsid w:val="000B79C3"/>
    <w:rsid w:val="000B7FE7"/>
    <w:rsid w:val="000C06B9"/>
    <w:rsid w:val="000C0C3A"/>
    <w:rsid w:val="000C0E8A"/>
    <w:rsid w:val="000C0EE6"/>
    <w:rsid w:val="000C1212"/>
    <w:rsid w:val="000C3893"/>
    <w:rsid w:val="000C3A77"/>
    <w:rsid w:val="000C4969"/>
    <w:rsid w:val="000C4B6D"/>
    <w:rsid w:val="000C50AC"/>
    <w:rsid w:val="000C5200"/>
    <w:rsid w:val="000C6B40"/>
    <w:rsid w:val="000C7877"/>
    <w:rsid w:val="000C7955"/>
    <w:rsid w:val="000C7CE7"/>
    <w:rsid w:val="000D0D60"/>
    <w:rsid w:val="000D34A2"/>
    <w:rsid w:val="000D36DE"/>
    <w:rsid w:val="000D4283"/>
    <w:rsid w:val="000D4D9B"/>
    <w:rsid w:val="000D520C"/>
    <w:rsid w:val="000D542D"/>
    <w:rsid w:val="000D6018"/>
    <w:rsid w:val="000D67EA"/>
    <w:rsid w:val="000D6F19"/>
    <w:rsid w:val="000D76BD"/>
    <w:rsid w:val="000D7BF6"/>
    <w:rsid w:val="000E0966"/>
    <w:rsid w:val="000E0C0F"/>
    <w:rsid w:val="000E20BA"/>
    <w:rsid w:val="000E25D5"/>
    <w:rsid w:val="000E2A07"/>
    <w:rsid w:val="000E2A32"/>
    <w:rsid w:val="000E2A6C"/>
    <w:rsid w:val="000E309B"/>
    <w:rsid w:val="000E313E"/>
    <w:rsid w:val="000E3343"/>
    <w:rsid w:val="000E345A"/>
    <w:rsid w:val="000E363C"/>
    <w:rsid w:val="000E39B0"/>
    <w:rsid w:val="000E3F77"/>
    <w:rsid w:val="000E4088"/>
    <w:rsid w:val="000E4E1F"/>
    <w:rsid w:val="000E59C8"/>
    <w:rsid w:val="000E5AEA"/>
    <w:rsid w:val="000E5D41"/>
    <w:rsid w:val="000E6413"/>
    <w:rsid w:val="000E652F"/>
    <w:rsid w:val="000E6BDF"/>
    <w:rsid w:val="000E6FE9"/>
    <w:rsid w:val="000E7B16"/>
    <w:rsid w:val="000F23B9"/>
    <w:rsid w:val="000F24ED"/>
    <w:rsid w:val="000F285C"/>
    <w:rsid w:val="000F29F6"/>
    <w:rsid w:val="000F2E3F"/>
    <w:rsid w:val="000F3023"/>
    <w:rsid w:val="000F3154"/>
    <w:rsid w:val="000F3B99"/>
    <w:rsid w:val="000F4796"/>
    <w:rsid w:val="000F52D0"/>
    <w:rsid w:val="000F53F7"/>
    <w:rsid w:val="00100488"/>
    <w:rsid w:val="00100E2D"/>
    <w:rsid w:val="00101149"/>
    <w:rsid w:val="001023E8"/>
    <w:rsid w:val="00102727"/>
    <w:rsid w:val="00102957"/>
    <w:rsid w:val="00102F42"/>
    <w:rsid w:val="0010444F"/>
    <w:rsid w:val="001046E1"/>
    <w:rsid w:val="001063C2"/>
    <w:rsid w:val="0010701F"/>
    <w:rsid w:val="00107400"/>
    <w:rsid w:val="001076AC"/>
    <w:rsid w:val="00110481"/>
    <w:rsid w:val="00110A63"/>
    <w:rsid w:val="0011113B"/>
    <w:rsid w:val="00111B69"/>
    <w:rsid w:val="00111E30"/>
    <w:rsid w:val="0011273B"/>
    <w:rsid w:val="00112C9E"/>
    <w:rsid w:val="00112E58"/>
    <w:rsid w:val="00112FBE"/>
    <w:rsid w:val="00113D71"/>
    <w:rsid w:val="00114035"/>
    <w:rsid w:val="001141B5"/>
    <w:rsid w:val="0011517F"/>
    <w:rsid w:val="0011559F"/>
    <w:rsid w:val="00115D27"/>
    <w:rsid w:val="00115EEA"/>
    <w:rsid w:val="00115FF7"/>
    <w:rsid w:val="001167F7"/>
    <w:rsid w:val="00116A73"/>
    <w:rsid w:val="00116F93"/>
    <w:rsid w:val="00117A4C"/>
    <w:rsid w:val="00120119"/>
    <w:rsid w:val="00120841"/>
    <w:rsid w:val="0012179F"/>
    <w:rsid w:val="001217CF"/>
    <w:rsid w:val="00121A6F"/>
    <w:rsid w:val="00121C8C"/>
    <w:rsid w:val="00122043"/>
    <w:rsid w:val="0012243A"/>
    <w:rsid w:val="00122D7E"/>
    <w:rsid w:val="00123124"/>
    <w:rsid w:val="00123F33"/>
    <w:rsid w:val="001241CA"/>
    <w:rsid w:val="00124C01"/>
    <w:rsid w:val="00124CA7"/>
    <w:rsid w:val="0012565D"/>
    <w:rsid w:val="00125735"/>
    <w:rsid w:val="001262DD"/>
    <w:rsid w:val="0012699F"/>
    <w:rsid w:val="001269E7"/>
    <w:rsid w:val="00126AAE"/>
    <w:rsid w:val="00127073"/>
    <w:rsid w:val="00127F0C"/>
    <w:rsid w:val="00130BE3"/>
    <w:rsid w:val="001316C6"/>
    <w:rsid w:val="00131748"/>
    <w:rsid w:val="001329B8"/>
    <w:rsid w:val="00133E57"/>
    <w:rsid w:val="00134341"/>
    <w:rsid w:val="00134848"/>
    <w:rsid w:val="001351A0"/>
    <w:rsid w:val="00135423"/>
    <w:rsid w:val="0013559E"/>
    <w:rsid w:val="00135F96"/>
    <w:rsid w:val="00136307"/>
    <w:rsid w:val="00136E85"/>
    <w:rsid w:val="001376A9"/>
    <w:rsid w:val="00137C88"/>
    <w:rsid w:val="00140361"/>
    <w:rsid w:val="00140E0C"/>
    <w:rsid w:val="00140FC3"/>
    <w:rsid w:val="00141B5F"/>
    <w:rsid w:val="00141EAA"/>
    <w:rsid w:val="00142181"/>
    <w:rsid w:val="00142C87"/>
    <w:rsid w:val="0014303D"/>
    <w:rsid w:val="00143494"/>
    <w:rsid w:val="00143D23"/>
    <w:rsid w:val="00144097"/>
    <w:rsid w:val="00144340"/>
    <w:rsid w:val="001443DD"/>
    <w:rsid w:val="00144AFD"/>
    <w:rsid w:val="00145448"/>
    <w:rsid w:val="0014561F"/>
    <w:rsid w:val="00145DC2"/>
    <w:rsid w:val="00147D12"/>
    <w:rsid w:val="00147FFE"/>
    <w:rsid w:val="00150725"/>
    <w:rsid w:val="00151616"/>
    <w:rsid w:val="00151783"/>
    <w:rsid w:val="00152305"/>
    <w:rsid w:val="001534FA"/>
    <w:rsid w:val="0015360B"/>
    <w:rsid w:val="001539B1"/>
    <w:rsid w:val="00153E68"/>
    <w:rsid w:val="00154505"/>
    <w:rsid w:val="001545B9"/>
    <w:rsid w:val="0015501E"/>
    <w:rsid w:val="001552C4"/>
    <w:rsid w:val="00156196"/>
    <w:rsid w:val="0015655F"/>
    <w:rsid w:val="00156848"/>
    <w:rsid w:val="00156B83"/>
    <w:rsid w:val="00156CC0"/>
    <w:rsid w:val="001576B0"/>
    <w:rsid w:val="00157A93"/>
    <w:rsid w:val="001603F5"/>
    <w:rsid w:val="0016063B"/>
    <w:rsid w:val="0016131C"/>
    <w:rsid w:val="00161592"/>
    <w:rsid w:val="001617B7"/>
    <w:rsid w:val="00161801"/>
    <w:rsid w:val="001618B2"/>
    <w:rsid w:val="00162AE4"/>
    <w:rsid w:val="00162C07"/>
    <w:rsid w:val="001630CA"/>
    <w:rsid w:val="00164922"/>
    <w:rsid w:val="00164961"/>
    <w:rsid w:val="00164A8C"/>
    <w:rsid w:val="00165103"/>
    <w:rsid w:val="00166837"/>
    <w:rsid w:val="00166D20"/>
    <w:rsid w:val="0016747A"/>
    <w:rsid w:val="00167664"/>
    <w:rsid w:val="001678EB"/>
    <w:rsid w:val="00167C75"/>
    <w:rsid w:val="001704FB"/>
    <w:rsid w:val="0017051B"/>
    <w:rsid w:val="00170D30"/>
    <w:rsid w:val="00171A6E"/>
    <w:rsid w:val="00171E5C"/>
    <w:rsid w:val="00171FB0"/>
    <w:rsid w:val="001724FE"/>
    <w:rsid w:val="00172BA9"/>
    <w:rsid w:val="00174118"/>
    <w:rsid w:val="001748C3"/>
    <w:rsid w:val="00174CA0"/>
    <w:rsid w:val="00174D67"/>
    <w:rsid w:val="00176066"/>
    <w:rsid w:val="0017627F"/>
    <w:rsid w:val="001762ED"/>
    <w:rsid w:val="0017631C"/>
    <w:rsid w:val="001766E2"/>
    <w:rsid w:val="00176702"/>
    <w:rsid w:val="00176A5C"/>
    <w:rsid w:val="001773CE"/>
    <w:rsid w:val="001800BE"/>
    <w:rsid w:val="00180644"/>
    <w:rsid w:val="0018089A"/>
    <w:rsid w:val="00182161"/>
    <w:rsid w:val="001826A3"/>
    <w:rsid w:val="0018308F"/>
    <w:rsid w:val="00183AEA"/>
    <w:rsid w:val="00184256"/>
    <w:rsid w:val="00184B4D"/>
    <w:rsid w:val="001851C0"/>
    <w:rsid w:val="00185701"/>
    <w:rsid w:val="00186083"/>
    <w:rsid w:val="001874EE"/>
    <w:rsid w:val="0018779E"/>
    <w:rsid w:val="00190425"/>
    <w:rsid w:val="0019042F"/>
    <w:rsid w:val="00191E79"/>
    <w:rsid w:val="001924E8"/>
    <w:rsid w:val="00192629"/>
    <w:rsid w:val="001929AD"/>
    <w:rsid w:val="00192C55"/>
    <w:rsid w:val="00192E34"/>
    <w:rsid w:val="001933E9"/>
    <w:rsid w:val="00193A9C"/>
    <w:rsid w:val="00193C22"/>
    <w:rsid w:val="00193CB9"/>
    <w:rsid w:val="00194500"/>
    <w:rsid w:val="00195731"/>
    <w:rsid w:val="00195C43"/>
    <w:rsid w:val="00196491"/>
    <w:rsid w:val="00197332"/>
    <w:rsid w:val="00197F14"/>
    <w:rsid w:val="001A11DE"/>
    <w:rsid w:val="001A1BA4"/>
    <w:rsid w:val="001A27A8"/>
    <w:rsid w:val="001A2997"/>
    <w:rsid w:val="001A2BD5"/>
    <w:rsid w:val="001A304C"/>
    <w:rsid w:val="001A32F3"/>
    <w:rsid w:val="001A3A86"/>
    <w:rsid w:val="001A4298"/>
    <w:rsid w:val="001A4358"/>
    <w:rsid w:val="001A4490"/>
    <w:rsid w:val="001A4604"/>
    <w:rsid w:val="001A46FF"/>
    <w:rsid w:val="001A499F"/>
    <w:rsid w:val="001A4A42"/>
    <w:rsid w:val="001A4D1F"/>
    <w:rsid w:val="001A52A5"/>
    <w:rsid w:val="001A65D1"/>
    <w:rsid w:val="001A6A6C"/>
    <w:rsid w:val="001A6F04"/>
    <w:rsid w:val="001A7A8F"/>
    <w:rsid w:val="001B0832"/>
    <w:rsid w:val="001B12DF"/>
    <w:rsid w:val="001B17B0"/>
    <w:rsid w:val="001B1B6B"/>
    <w:rsid w:val="001B2113"/>
    <w:rsid w:val="001B2215"/>
    <w:rsid w:val="001B23FD"/>
    <w:rsid w:val="001B2631"/>
    <w:rsid w:val="001B278C"/>
    <w:rsid w:val="001B2897"/>
    <w:rsid w:val="001B2D16"/>
    <w:rsid w:val="001B4A62"/>
    <w:rsid w:val="001B4B42"/>
    <w:rsid w:val="001B4E5E"/>
    <w:rsid w:val="001B638A"/>
    <w:rsid w:val="001B642D"/>
    <w:rsid w:val="001B6C33"/>
    <w:rsid w:val="001B719D"/>
    <w:rsid w:val="001B76B3"/>
    <w:rsid w:val="001C02D9"/>
    <w:rsid w:val="001C0617"/>
    <w:rsid w:val="001C11CD"/>
    <w:rsid w:val="001C1CF9"/>
    <w:rsid w:val="001C1D74"/>
    <w:rsid w:val="001C2E2D"/>
    <w:rsid w:val="001C3513"/>
    <w:rsid w:val="001C3516"/>
    <w:rsid w:val="001C3B3F"/>
    <w:rsid w:val="001C3C97"/>
    <w:rsid w:val="001C4099"/>
    <w:rsid w:val="001C53F8"/>
    <w:rsid w:val="001C547A"/>
    <w:rsid w:val="001C61C6"/>
    <w:rsid w:val="001C6BC7"/>
    <w:rsid w:val="001C6F7B"/>
    <w:rsid w:val="001C7296"/>
    <w:rsid w:val="001C7513"/>
    <w:rsid w:val="001C75D7"/>
    <w:rsid w:val="001C7DC5"/>
    <w:rsid w:val="001D179C"/>
    <w:rsid w:val="001D17DE"/>
    <w:rsid w:val="001D225D"/>
    <w:rsid w:val="001D22C2"/>
    <w:rsid w:val="001D30FE"/>
    <w:rsid w:val="001D356B"/>
    <w:rsid w:val="001D3E6B"/>
    <w:rsid w:val="001D3F94"/>
    <w:rsid w:val="001D40E7"/>
    <w:rsid w:val="001D41E6"/>
    <w:rsid w:val="001D424B"/>
    <w:rsid w:val="001D554E"/>
    <w:rsid w:val="001D6091"/>
    <w:rsid w:val="001D6380"/>
    <w:rsid w:val="001D64B5"/>
    <w:rsid w:val="001D6A2A"/>
    <w:rsid w:val="001D6D0E"/>
    <w:rsid w:val="001D753E"/>
    <w:rsid w:val="001D76A7"/>
    <w:rsid w:val="001D7A59"/>
    <w:rsid w:val="001D7B95"/>
    <w:rsid w:val="001E1B3A"/>
    <w:rsid w:val="001E1C04"/>
    <w:rsid w:val="001E23DD"/>
    <w:rsid w:val="001E2A3A"/>
    <w:rsid w:val="001E2D6F"/>
    <w:rsid w:val="001E2E23"/>
    <w:rsid w:val="001E3E5C"/>
    <w:rsid w:val="001E40CC"/>
    <w:rsid w:val="001E47F4"/>
    <w:rsid w:val="001E4EBF"/>
    <w:rsid w:val="001E4F1E"/>
    <w:rsid w:val="001E5839"/>
    <w:rsid w:val="001E5BB9"/>
    <w:rsid w:val="001E5E0B"/>
    <w:rsid w:val="001E6C35"/>
    <w:rsid w:val="001E6F6A"/>
    <w:rsid w:val="001E7323"/>
    <w:rsid w:val="001E7436"/>
    <w:rsid w:val="001E79C4"/>
    <w:rsid w:val="001E7E46"/>
    <w:rsid w:val="001E7F39"/>
    <w:rsid w:val="001E7F7E"/>
    <w:rsid w:val="001F0658"/>
    <w:rsid w:val="001F07A0"/>
    <w:rsid w:val="001F093F"/>
    <w:rsid w:val="001F1070"/>
    <w:rsid w:val="001F1942"/>
    <w:rsid w:val="001F20DE"/>
    <w:rsid w:val="001F2A3D"/>
    <w:rsid w:val="001F2C3C"/>
    <w:rsid w:val="001F2E94"/>
    <w:rsid w:val="001F3785"/>
    <w:rsid w:val="001F4812"/>
    <w:rsid w:val="001F4B05"/>
    <w:rsid w:val="001F5042"/>
    <w:rsid w:val="001F508F"/>
    <w:rsid w:val="001F5238"/>
    <w:rsid w:val="001F5E06"/>
    <w:rsid w:val="001F63FD"/>
    <w:rsid w:val="001F66B8"/>
    <w:rsid w:val="001F72D2"/>
    <w:rsid w:val="001F7B35"/>
    <w:rsid w:val="00200A78"/>
    <w:rsid w:val="002010D3"/>
    <w:rsid w:val="00201425"/>
    <w:rsid w:val="00201F98"/>
    <w:rsid w:val="00202CD2"/>
    <w:rsid w:val="00202ECB"/>
    <w:rsid w:val="00202EFF"/>
    <w:rsid w:val="00203CB9"/>
    <w:rsid w:val="00204CC9"/>
    <w:rsid w:val="00205274"/>
    <w:rsid w:val="00205625"/>
    <w:rsid w:val="00205EED"/>
    <w:rsid w:val="00205EF0"/>
    <w:rsid w:val="00207403"/>
    <w:rsid w:val="00210068"/>
    <w:rsid w:val="002105D6"/>
    <w:rsid w:val="002106C2"/>
    <w:rsid w:val="00210D8F"/>
    <w:rsid w:val="00211B7E"/>
    <w:rsid w:val="00211D32"/>
    <w:rsid w:val="002125E0"/>
    <w:rsid w:val="00214D0E"/>
    <w:rsid w:val="00215C07"/>
    <w:rsid w:val="002163C7"/>
    <w:rsid w:val="00216508"/>
    <w:rsid w:val="0021664B"/>
    <w:rsid w:val="00216975"/>
    <w:rsid w:val="00216A54"/>
    <w:rsid w:val="00217ED3"/>
    <w:rsid w:val="00217F09"/>
    <w:rsid w:val="002201D4"/>
    <w:rsid w:val="0022054B"/>
    <w:rsid w:val="00220B34"/>
    <w:rsid w:val="00221678"/>
    <w:rsid w:val="00221695"/>
    <w:rsid w:val="002225A0"/>
    <w:rsid w:val="00222B32"/>
    <w:rsid w:val="00222EFE"/>
    <w:rsid w:val="00223120"/>
    <w:rsid w:val="002231E0"/>
    <w:rsid w:val="0022398F"/>
    <w:rsid w:val="00223FD9"/>
    <w:rsid w:val="00224629"/>
    <w:rsid w:val="00224723"/>
    <w:rsid w:val="00224875"/>
    <w:rsid w:val="002249AB"/>
    <w:rsid w:val="00224B11"/>
    <w:rsid w:val="00224D75"/>
    <w:rsid w:val="002261A3"/>
    <w:rsid w:val="0022714A"/>
    <w:rsid w:val="002279D7"/>
    <w:rsid w:val="002302DE"/>
    <w:rsid w:val="002306E1"/>
    <w:rsid w:val="0023087A"/>
    <w:rsid w:val="00230E03"/>
    <w:rsid w:val="00231952"/>
    <w:rsid w:val="00231F49"/>
    <w:rsid w:val="00233BC9"/>
    <w:rsid w:val="00234059"/>
    <w:rsid w:val="0023421E"/>
    <w:rsid w:val="00234ABA"/>
    <w:rsid w:val="00235E82"/>
    <w:rsid w:val="00236A60"/>
    <w:rsid w:val="00236A9B"/>
    <w:rsid w:val="00241AEA"/>
    <w:rsid w:val="00242B1C"/>
    <w:rsid w:val="00242C71"/>
    <w:rsid w:val="002432CA"/>
    <w:rsid w:val="00243EE6"/>
    <w:rsid w:val="00244685"/>
    <w:rsid w:val="002449E1"/>
    <w:rsid w:val="00244F88"/>
    <w:rsid w:val="002455B3"/>
    <w:rsid w:val="002458BE"/>
    <w:rsid w:val="00245CC4"/>
    <w:rsid w:val="00245D41"/>
    <w:rsid w:val="0024606A"/>
    <w:rsid w:val="00246A9A"/>
    <w:rsid w:val="00246ECC"/>
    <w:rsid w:val="0024721E"/>
    <w:rsid w:val="00247901"/>
    <w:rsid w:val="0025064A"/>
    <w:rsid w:val="002513EF"/>
    <w:rsid w:val="002515AA"/>
    <w:rsid w:val="00251EFF"/>
    <w:rsid w:val="00251F3C"/>
    <w:rsid w:val="002528F0"/>
    <w:rsid w:val="002529D5"/>
    <w:rsid w:val="00252FBF"/>
    <w:rsid w:val="00253692"/>
    <w:rsid w:val="002537E9"/>
    <w:rsid w:val="0025387C"/>
    <w:rsid w:val="00253FDD"/>
    <w:rsid w:val="00254688"/>
    <w:rsid w:val="002553F8"/>
    <w:rsid w:val="002555A1"/>
    <w:rsid w:val="0025689E"/>
    <w:rsid w:val="00256F4A"/>
    <w:rsid w:val="00261008"/>
    <w:rsid w:val="002615CB"/>
    <w:rsid w:val="00261B56"/>
    <w:rsid w:val="00263081"/>
    <w:rsid w:val="002631FF"/>
    <w:rsid w:val="002633B9"/>
    <w:rsid w:val="00263BFD"/>
    <w:rsid w:val="00263D21"/>
    <w:rsid w:val="002640B1"/>
    <w:rsid w:val="00264217"/>
    <w:rsid w:val="00264CF7"/>
    <w:rsid w:val="00265644"/>
    <w:rsid w:val="00265BDB"/>
    <w:rsid w:val="00266215"/>
    <w:rsid w:val="00266575"/>
    <w:rsid w:val="00266A45"/>
    <w:rsid w:val="002674BA"/>
    <w:rsid w:val="002679D4"/>
    <w:rsid w:val="0027000F"/>
    <w:rsid w:val="002710DD"/>
    <w:rsid w:val="00271128"/>
    <w:rsid w:val="002719AD"/>
    <w:rsid w:val="00271A94"/>
    <w:rsid w:val="00271AA3"/>
    <w:rsid w:val="0027287B"/>
    <w:rsid w:val="00272A8B"/>
    <w:rsid w:val="00272DE6"/>
    <w:rsid w:val="00272E04"/>
    <w:rsid w:val="0027340A"/>
    <w:rsid w:val="00273808"/>
    <w:rsid w:val="00273F72"/>
    <w:rsid w:val="00274620"/>
    <w:rsid w:val="00274722"/>
    <w:rsid w:val="0027514F"/>
    <w:rsid w:val="00275B76"/>
    <w:rsid w:val="00275D65"/>
    <w:rsid w:val="002762C3"/>
    <w:rsid w:val="0027638D"/>
    <w:rsid w:val="002769E9"/>
    <w:rsid w:val="002772F7"/>
    <w:rsid w:val="00277538"/>
    <w:rsid w:val="0027762A"/>
    <w:rsid w:val="0028131F"/>
    <w:rsid w:val="00281A8F"/>
    <w:rsid w:val="0028264D"/>
    <w:rsid w:val="00282D6E"/>
    <w:rsid w:val="00282E37"/>
    <w:rsid w:val="002833AA"/>
    <w:rsid w:val="00284414"/>
    <w:rsid w:val="00284491"/>
    <w:rsid w:val="0028464B"/>
    <w:rsid w:val="002849EA"/>
    <w:rsid w:val="00285ABF"/>
    <w:rsid w:val="00285E88"/>
    <w:rsid w:val="002861FA"/>
    <w:rsid w:val="002868D5"/>
    <w:rsid w:val="00287A4E"/>
    <w:rsid w:val="00290094"/>
    <w:rsid w:val="002900FC"/>
    <w:rsid w:val="00290489"/>
    <w:rsid w:val="00290AEA"/>
    <w:rsid w:val="00290BE6"/>
    <w:rsid w:val="00290D7F"/>
    <w:rsid w:val="00290EAB"/>
    <w:rsid w:val="00290F0A"/>
    <w:rsid w:val="00291382"/>
    <w:rsid w:val="00291909"/>
    <w:rsid w:val="002920B6"/>
    <w:rsid w:val="00292C23"/>
    <w:rsid w:val="00292D1F"/>
    <w:rsid w:val="0029376F"/>
    <w:rsid w:val="002944B3"/>
    <w:rsid w:val="00294736"/>
    <w:rsid w:val="002957C9"/>
    <w:rsid w:val="002957ED"/>
    <w:rsid w:val="00296078"/>
    <w:rsid w:val="0029745B"/>
    <w:rsid w:val="00297DDB"/>
    <w:rsid w:val="002A00DE"/>
    <w:rsid w:val="002A01A4"/>
    <w:rsid w:val="002A0D53"/>
    <w:rsid w:val="002A13A1"/>
    <w:rsid w:val="002A14B2"/>
    <w:rsid w:val="002A288D"/>
    <w:rsid w:val="002A2A7D"/>
    <w:rsid w:val="002A3EEC"/>
    <w:rsid w:val="002A43F2"/>
    <w:rsid w:val="002A458A"/>
    <w:rsid w:val="002A557B"/>
    <w:rsid w:val="002A73D4"/>
    <w:rsid w:val="002A7448"/>
    <w:rsid w:val="002B04A7"/>
    <w:rsid w:val="002B0B02"/>
    <w:rsid w:val="002B15A8"/>
    <w:rsid w:val="002B18E7"/>
    <w:rsid w:val="002B2718"/>
    <w:rsid w:val="002B3AD0"/>
    <w:rsid w:val="002B4765"/>
    <w:rsid w:val="002B4B9A"/>
    <w:rsid w:val="002B4F82"/>
    <w:rsid w:val="002B5338"/>
    <w:rsid w:val="002B5CF5"/>
    <w:rsid w:val="002B66DB"/>
    <w:rsid w:val="002B7AA6"/>
    <w:rsid w:val="002B7C23"/>
    <w:rsid w:val="002C04B2"/>
    <w:rsid w:val="002C0578"/>
    <w:rsid w:val="002C0AE1"/>
    <w:rsid w:val="002C13FA"/>
    <w:rsid w:val="002C16AD"/>
    <w:rsid w:val="002C1E36"/>
    <w:rsid w:val="002C22EC"/>
    <w:rsid w:val="002C27D4"/>
    <w:rsid w:val="002C4169"/>
    <w:rsid w:val="002C41E1"/>
    <w:rsid w:val="002C45B7"/>
    <w:rsid w:val="002C49E9"/>
    <w:rsid w:val="002C4DFE"/>
    <w:rsid w:val="002C5775"/>
    <w:rsid w:val="002C5C26"/>
    <w:rsid w:val="002C6C54"/>
    <w:rsid w:val="002C76AC"/>
    <w:rsid w:val="002D01D2"/>
    <w:rsid w:val="002D0B2F"/>
    <w:rsid w:val="002D0CDD"/>
    <w:rsid w:val="002D104D"/>
    <w:rsid w:val="002D2C2F"/>
    <w:rsid w:val="002D4BAD"/>
    <w:rsid w:val="002D5146"/>
    <w:rsid w:val="002D576B"/>
    <w:rsid w:val="002D5790"/>
    <w:rsid w:val="002D580A"/>
    <w:rsid w:val="002D5B86"/>
    <w:rsid w:val="002D5F0E"/>
    <w:rsid w:val="002D63F6"/>
    <w:rsid w:val="002D65F7"/>
    <w:rsid w:val="002D6CFC"/>
    <w:rsid w:val="002E0005"/>
    <w:rsid w:val="002E0917"/>
    <w:rsid w:val="002E0C31"/>
    <w:rsid w:val="002E1EBC"/>
    <w:rsid w:val="002E2932"/>
    <w:rsid w:val="002E3312"/>
    <w:rsid w:val="002E33D8"/>
    <w:rsid w:val="002E3C41"/>
    <w:rsid w:val="002E3CC8"/>
    <w:rsid w:val="002E47A0"/>
    <w:rsid w:val="002E53AD"/>
    <w:rsid w:val="002E5630"/>
    <w:rsid w:val="002E5F10"/>
    <w:rsid w:val="002E6665"/>
    <w:rsid w:val="002E695C"/>
    <w:rsid w:val="002E6AA3"/>
    <w:rsid w:val="002E6ECB"/>
    <w:rsid w:val="002E7505"/>
    <w:rsid w:val="002E7920"/>
    <w:rsid w:val="002E798A"/>
    <w:rsid w:val="002F121A"/>
    <w:rsid w:val="002F2249"/>
    <w:rsid w:val="002F2387"/>
    <w:rsid w:val="002F2904"/>
    <w:rsid w:val="002F29FB"/>
    <w:rsid w:val="002F39D2"/>
    <w:rsid w:val="002F4201"/>
    <w:rsid w:val="002F43E3"/>
    <w:rsid w:val="002F4809"/>
    <w:rsid w:val="002F4C9E"/>
    <w:rsid w:val="002F543B"/>
    <w:rsid w:val="002F59ED"/>
    <w:rsid w:val="002F6047"/>
    <w:rsid w:val="002F6110"/>
    <w:rsid w:val="002F6BB8"/>
    <w:rsid w:val="002F78DC"/>
    <w:rsid w:val="002F799B"/>
    <w:rsid w:val="003002C6"/>
    <w:rsid w:val="00300420"/>
    <w:rsid w:val="00300723"/>
    <w:rsid w:val="003010BE"/>
    <w:rsid w:val="00301C70"/>
    <w:rsid w:val="0030208E"/>
    <w:rsid w:val="00302947"/>
    <w:rsid w:val="00302EB4"/>
    <w:rsid w:val="003035C7"/>
    <w:rsid w:val="00303AD7"/>
    <w:rsid w:val="00303BD4"/>
    <w:rsid w:val="0030433A"/>
    <w:rsid w:val="003053FA"/>
    <w:rsid w:val="00305427"/>
    <w:rsid w:val="003069CB"/>
    <w:rsid w:val="00306A29"/>
    <w:rsid w:val="003072EF"/>
    <w:rsid w:val="00307401"/>
    <w:rsid w:val="00307FC1"/>
    <w:rsid w:val="00311C04"/>
    <w:rsid w:val="003120C5"/>
    <w:rsid w:val="003122AA"/>
    <w:rsid w:val="00312344"/>
    <w:rsid w:val="00312504"/>
    <w:rsid w:val="0031261B"/>
    <w:rsid w:val="0031291E"/>
    <w:rsid w:val="00312FBF"/>
    <w:rsid w:val="0031315E"/>
    <w:rsid w:val="003134A4"/>
    <w:rsid w:val="0031394E"/>
    <w:rsid w:val="00313E27"/>
    <w:rsid w:val="00314D95"/>
    <w:rsid w:val="00315360"/>
    <w:rsid w:val="00315522"/>
    <w:rsid w:val="00315579"/>
    <w:rsid w:val="00315924"/>
    <w:rsid w:val="003160C5"/>
    <w:rsid w:val="003161AD"/>
    <w:rsid w:val="003168BC"/>
    <w:rsid w:val="00316E1E"/>
    <w:rsid w:val="0031718E"/>
    <w:rsid w:val="00317618"/>
    <w:rsid w:val="00317AD9"/>
    <w:rsid w:val="0032010F"/>
    <w:rsid w:val="00321469"/>
    <w:rsid w:val="00321599"/>
    <w:rsid w:val="00321DB8"/>
    <w:rsid w:val="00322151"/>
    <w:rsid w:val="00322BD8"/>
    <w:rsid w:val="00322DA4"/>
    <w:rsid w:val="0032325A"/>
    <w:rsid w:val="00323644"/>
    <w:rsid w:val="00323C20"/>
    <w:rsid w:val="00324302"/>
    <w:rsid w:val="003245F1"/>
    <w:rsid w:val="00324800"/>
    <w:rsid w:val="00324B38"/>
    <w:rsid w:val="003256D6"/>
    <w:rsid w:val="003256E9"/>
    <w:rsid w:val="00325A1E"/>
    <w:rsid w:val="00327626"/>
    <w:rsid w:val="00330602"/>
    <w:rsid w:val="003307F6"/>
    <w:rsid w:val="003308FF"/>
    <w:rsid w:val="00332A98"/>
    <w:rsid w:val="003332C1"/>
    <w:rsid w:val="00334850"/>
    <w:rsid w:val="00335969"/>
    <w:rsid w:val="00335E01"/>
    <w:rsid w:val="00335F69"/>
    <w:rsid w:val="00336160"/>
    <w:rsid w:val="00337278"/>
    <w:rsid w:val="00337562"/>
    <w:rsid w:val="003378A9"/>
    <w:rsid w:val="00340359"/>
    <w:rsid w:val="00342028"/>
    <w:rsid w:val="00343577"/>
    <w:rsid w:val="0034635C"/>
    <w:rsid w:val="00346BE6"/>
    <w:rsid w:val="00346C71"/>
    <w:rsid w:val="003476E8"/>
    <w:rsid w:val="0034798A"/>
    <w:rsid w:val="00347C3F"/>
    <w:rsid w:val="00350399"/>
    <w:rsid w:val="00350C29"/>
    <w:rsid w:val="00350D4E"/>
    <w:rsid w:val="0035123F"/>
    <w:rsid w:val="003513E8"/>
    <w:rsid w:val="00351AC5"/>
    <w:rsid w:val="00351E80"/>
    <w:rsid w:val="0035429C"/>
    <w:rsid w:val="003542EA"/>
    <w:rsid w:val="00354EDE"/>
    <w:rsid w:val="00355845"/>
    <w:rsid w:val="003558EC"/>
    <w:rsid w:val="00355969"/>
    <w:rsid w:val="00356634"/>
    <w:rsid w:val="003573C7"/>
    <w:rsid w:val="003577DC"/>
    <w:rsid w:val="00357C1A"/>
    <w:rsid w:val="00360A5B"/>
    <w:rsid w:val="00360CB2"/>
    <w:rsid w:val="003626E6"/>
    <w:rsid w:val="00362973"/>
    <w:rsid w:val="00362CF1"/>
    <w:rsid w:val="003631DE"/>
    <w:rsid w:val="00363226"/>
    <w:rsid w:val="00364005"/>
    <w:rsid w:val="00364289"/>
    <w:rsid w:val="003644E0"/>
    <w:rsid w:val="00365110"/>
    <w:rsid w:val="0036533E"/>
    <w:rsid w:val="003656F7"/>
    <w:rsid w:val="00365790"/>
    <w:rsid w:val="00365CC6"/>
    <w:rsid w:val="00365D6A"/>
    <w:rsid w:val="00365F64"/>
    <w:rsid w:val="00366B24"/>
    <w:rsid w:val="00367328"/>
    <w:rsid w:val="00367E69"/>
    <w:rsid w:val="00367FAE"/>
    <w:rsid w:val="00370357"/>
    <w:rsid w:val="0037064C"/>
    <w:rsid w:val="00370D28"/>
    <w:rsid w:val="0037187C"/>
    <w:rsid w:val="003719E9"/>
    <w:rsid w:val="00371BF8"/>
    <w:rsid w:val="00371F73"/>
    <w:rsid w:val="0037246C"/>
    <w:rsid w:val="003727F3"/>
    <w:rsid w:val="00372E21"/>
    <w:rsid w:val="00372E54"/>
    <w:rsid w:val="003740E9"/>
    <w:rsid w:val="0037462F"/>
    <w:rsid w:val="00375559"/>
    <w:rsid w:val="00375874"/>
    <w:rsid w:val="00376EBE"/>
    <w:rsid w:val="00377195"/>
    <w:rsid w:val="00377425"/>
    <w:rsid w:val="00377C69"/>
    <w:rsid w:val="00377D5B"/>
    <w:rsid w:val="00377D7B"/>
    <w:rsid w:val="00380492"/>
    <w:rsid w:val="003807FC"/>
    <w:rsid w:val="003809AD"/>
    <w:rsid w:val="003809AE"/>
    <w:rsid w:val="0038102C"/>
    <w:rsid w:val="003834DA"/>
    <w:rsid w:val="00383DDB"/>
    <w:rsid w:val="003841C8"/>
    <w:rsid w:val="0038426A"/>
    <w:rsid w:val="00384629"/>
    <w:rsid w:val="00384720"/>
    <w:rsid w:val="003847B2"/>
    <w:rsid w:val="00384D94"/>
    <w:rsid w:val="0038576E"/>
    <w:rsid w:val="00385921"/>
    <w:rsid w:val="00385A3B"/>
    <w:rsid w:val="00385C42"/>
    <w:rsid w:val="00385CC5"/>
    <w:rsid w:val="0038623C"/>
    <w:rsid w:val="003864AC"/>
    <w:rsid w:val="00386E18"/>
    <w:rsid w:val="00387CEB"/>
    <w:rsid w:val="0039015E"/>
    <w:rsid w:val="00390742"/>
    <w:rsid w:val="00390A90"/>
    <w:rsid w:val="00391937"/>
    <w:rsid w:val="003920D0"/>
    <w:rsid w:val="00392212"/>
    <w:rsid w:val="00392F90"/>
    <w:rsid w:val="00393F7F"/>
    <w:rsid w:val="00394162"/>
    <w:rsid w:val="00396B77"/>
    <w:rsid w:val="0039774E"/>
    <w:rsid w:val="003979A8"/>
    <w:rsid w:val="00397DCE"/>
    <w:rsid w:val="003A0B07"/>
    <w:rsid w:val="003A0DF0"/>
    <w:rsid w:val="003A178D"/>
    <w:rsid w:val="003A1822"/>
    <w:rsid w:val="003A1DD6"/>
    <w:rsid w:val="003A1E61"/>
    <w:rsid w:val="003A24DD"/>
    <w:rsid w:val="003A3840"/>
    <w:rsid w:val="003A4119"/>
    <w:rsid w:val="003A420B"/>
    <w:rsid w:val="003A4EA9"/>
    <w:rsid w:val="003A5263"/>
    <w:rsid w:val="003A649F"/>
    <w:rsid w:val="003A6AE8"/>
    <w:rsid w:val="003A6BD6"/>
    <w:rsid w:val="003A6E09"/>
    <w:rsid w:val="003A7034"/>
    <w:rsid w:val="003A785C"/>
    <w:rsid w:val="003B05F4"/>
    <w:rsid w:val="003B1B1F"/>
    <w:rsid w:val="003B2BDF"/>
    <w:rsid w:val="003B413B"/>
    <w:rsid w:val="003B48A6"/>
    <w:rsid w:val="003B4A00"/>
    <w:rsid w:val="003B4DD4"/>
    <w:rsid w:val="003B5ECF"/>
    <w:rsid w:val="003B60ED"/>
    <w:rsid w:val="003B6BD1"/>
    <w:rsid w:val="003B7832"/>
    <w:rsid w:val="003C1716"/>
    <w:rsid w:val="003C1D10"/>
    <w:rsid w:val="003C233C"/>
    <w:rsid w:val="003C2511"/>
    <w:rsid w:val="003C2712"/>
    <w:rsid w:val="003C2BBA"/>
    <w:rsid w:val="003C2F24"/>
    <w:rsid w:val="003C32B0"/>
    <w:rsid w:val="003C361F"/>
    <w:rsid w:val="003C42A3"/>
    <w:rsid w:val="003C46F0"/>
    <w:rsid w:val="003C4E15"/>
    <w:rsid w:val="003C53BF"/>
    <w:rsid w:val="003C54DF"/>
    <w:rsid w:val="003C562C"/>
    <w:rsid w:val="003C61A0"/>
    <w:rsid w:val="003C6A8B"/>
    <w:rsid w:val="003C6BAD"/>
    <w:rsid w:val="003C6BC0"/>
    <w:rsid w:val="003C78DC"/>
    <w:rsid w:val="003C7CFE"/>
    <w:rsid w:val="003C7F43"/>
    <w:rsid w:val="003C7F8F"/>
    <w:rsid w:val="003D02EF"/>
    <w:rsid w:val="003D03D4"/>
    <w:rsid w:val="003D085C"/>
    <w:rsid w:val="003D0AD3"/>
    <w:rsid w:val="003D0F00"/>
    <w:rsid w:val="003D10FE"/>
    <w:rsid w:val="003D1146"/>
    <w:rsid w:val="003D12DC"/>
    <w:rsid w:val="003D162A"/>
    <w:rsid w:val="003D1A8D"/>
    <w:rsid w:val="003D1FD6"/>
    <w:rsid w:val="003D27B7"/>
    <w:rsid w:val="003D2A0E"/>
    <w:rsid w:val="003D40EC"/>
    <w:rsid w:val="003D45FA"/>
    <w:rsid w:val="003D5CFB"/>
    <w:rsid w:val="003D61AE"/>
    <w:rsid w:val="003D6393"/>
    <w:rsid w:val="003D7800"/>
    <w:rsid w:val="003D7952"/>
    <w:rsid w:val="003E010A"/>
    <w:rsid w:val="003E0871"/>
    <w:rsid w:val="003E0CC0"/>
    <w:rsid w:val="003E1184"/>
    <w:rsid w:val="003E119A"/>
    <w:rsid w:val="003E1427"/>
    <w:rsid w:val="003E1826"/>
    <w:rsid w:val="003E1EEA"/>
    <w:rsid w:val="003E1FE3"/>
    <w:rsid w:val="003E363A"/>
    <w:rsid w:val="003E3774"/>
    <w:rsid w:val="003E4945"/>
    <w:rsid w:val="003E4A82"/>
    <w:rsid w:val="003E500F"/>
    <w:rsid w:val="003E60A8"/>
    <w:rsid w:val="003E64BB"/>
    <w:rsid w:val="003E64C5"/>
    <w:rsid w:val="003E6796"/>
    <w:rsid w:val="003E6B4F"/>
    <w:rsid w:val="003E6C1B"/>
    <w:rsid w:val="003E6F63"/>
    <w:rsid w:val="003E7B8D"/>
    <w:rsid w:val="003E7E8A"/>
    <w:rsid w:val="003F010C"/>
    <w:rsid w:val="003F0664"/>
    <w:rsid w:val="003F113C"/>
    <w:rsid w:val="003F1DC4"/>
    <w:rsid w:val="003F2133"/>
    <w:rsid w:val="003F2C37"/>
    <w:rsid w:val="003F3136"/>
    <w:rsid w:val="003F4787"/>
    <w:rsid w:val="003F4C12"/>
    <w:rsid w:val="003F51CA"/>
    <w:rsid w:val="003F51F6"/>
    <w:rsid w:val="003F5BF0"/>
    <w:rsid w:val="003F6163"/>
    <w:rsid w:val="003F6257"/>
    <w:rsid w:val="003F6EA0"/>
    <w:rsid w:val="003F76BA"/>
    <w:rsid w:val="004004E9"/>
    <w:rsid w:val="00401483"/>
    <w:rsid w:val="004015E6"/>
    <w:rsid w:val="004017C2"/>
    <w:rsid w:val="00401B44"/>
    <w:rsid w:val="0040230E"/>
    <w:rsid w:val="00402618"/>
    <w:rsid w:val="00403345"/>
    <w:rsid w:val="004053F0"/>
    <w:rsid w:val="00405A0C"/>
    <w:rsid w:val="00406C4E"/>
    <w:rsid w:val="004076BD"/>
    <w:rsid w:val="004078F1"/>
    <w:rsid w:val="00411AA2"/>
    <w:rsid w:val="00412793"/>
    <w:rsid w:val="00413251"/>
    <w:rsid w:val="0041373D"/>
    <w:rsid w:val="00413B15"/>
    <w:rsid w:val="00413E25"/>
    <w:rsid w:val="00413F74"/>
    <w:rsid w:val="00415855"/>
    <w:rsid w:val="00415DA7"/>
    <w:rsid w:val="00416F1F"/>
    <w:rsid w:val="004172A7"/>
    <w:rsid w:val="00417E9E"/>
    <w:rsid w:val="00420363"/>
    <w:rsid w:val="00421128"/>
    <w:rsid w:val="00421658"/>
    <w:rsid w:val="00421D87"/>
    <w:rsid w:val="00422125"/>
    <w:rsid w:val="004232D7"/>
    <w:rsid w:val="00423412"/>
    <w:rsid w:val="00423420"/>
    <w:rsid w:val="004237B9"/>
    <w:rsid w:val="00423E0C"/>
    <w:rsid w:val="00424371"/>
    <w:rsid w:val="00424595"/>
    <w:rsid w:val="00424965"/>
    <w:rsid w:val="00424A45"/>
    <w:rsid w:val="00424DED"/>
    <w:rsid w:val="0042570E"/>
    <w:rsid w:val="004259D5"/>
    <w:rsid w:val="00425B1B"/>
    <w:rsid w:val="00427364"/>
    <w:rsid w:val="00430067"/>
    <w:rsid w:val="00430BF9"/>
    <w:rsid w:val="00430D9B"/>
    <w:rsid w:val="0043155C"/>
    <w:rsid w:val="00431A29"/>
    <w:rsid w:val="00431FD0"/>
    <w:rsid w:val="0043311D"/>
    <w:rsid w:val="00433159"/>
    <w:rsid w:val="004331C8"/>
    <w:rsid w:val="00433DE7"/>
    <w:rsid w:val="00433E0B"/>
    <w:rsid w:val="00434018"/>
    <w:rsid w:val="00434940"/>
    <w:rsid w:val="00434DC6"/>
    <w:rsid w:val="00435035"/>
    <w:rsid w:val="00435267"/>
    <w:rsid w:val="0043663D"/>
    <w:rsid w:val="004366B9"/>
    <w:rsid w:val="00436BC7"/>
    <w:rsid w:val="004372D6"/>
    <w:rsid w:val="0043794B"/>
    <w:rsid w:val="004379B4"/>
    <w:rsid w:val="00441104"/>
    <w:rsid w:val="00441446"/>
    <w:rsid w:val="00441A89"/>
    <w:rsid w:val="0044279E"/>
    <w:rsid w:val="00442813"/>
    <w:rsid w:val="00443702"/>
    <w:rsid w:val="00443BD1"/>
    <w:rsid w:val="00443BED"/>
    <w:rsid w:val="00443DB7"/>
    <w:rsid w:val="00443FD2"/>
    <w:rsid w:val="00445891"/>
    <w:rsid w:val="004462C0"/>
    <w:rsid w:val="00447543"/>
    <w:rsid w:val="004504FE"/>
    <w:rsid w:val="0045089C"/>
    <w:rsid w:val="00450B34"/>
    <w:rsid w:val="00450E6A"/>
    <w:rsid w:val="00450F75"/>
    <w:rsid w:val="0045176E"/>
    <w:rsid w:val="00451F6F"/>
    <w:rsid w:val="00451FA6"/>
    <w:rsid w:val="00452281"/>
    <w:rsid w:val="004526F6"/>
    <w:rsid w:val="00453285"/>
    <w:rsid w:val="004533FA"/>
    <w:rsid w:val="00453A18"/>
    <w:rsid w:val="00454A53"/>
    <w:rsid w:val="00455A55"/>
    <w:rsid w:val="00455F60"/>
    <w:rsid w:val="00456074"/>
    <w:rsid w:val="0045659E"/>
    <w:rsid w:val="00456D66"/>
    <w:rsid w:val="00456F10"/>
    <w:rsid w:val="004574BE"/>
    <w:rsid w:val="004574FF"/>
    <w:rsid w:val="00457E12"/>
    <w:rsid w:val="0046031E"/>
    <w:rsid w:val="004605CC"/>
    <w:rsid w:val="00461985"/>
    <w:rsid w:val="00462642"/>
    <w:rsid w:val="00463665"/>
    <w:rsid w:val="00463699"/>
    <w:rsid w:val="00464B02"/>
    <w:rsid w:val="004657BA"/>
    <w:rsid w:val="00466E2E"/>
    <w:rsid w:val="00467585"/>
    <w:rsid w:val="004676EE"/>
    <w:rsid w:val="00467971"/>
    <w:rsid w:val="00470230"/>
    <w:rsid w:val="004704B5"/>
    <w:rsid w:val="004707AF"/>
    <w:rsid w:val="00470F19"/>
    <w:rsid w:val="004712BC"/>
    <w:rsid w:val="004712C9"/>
    <w:rsid w:val="004725A8"/>
    <w:rsid w:val="004728A8"/>
    <w:rsid w:val="00472936"/>
    <w:rsid w:val="004729AA"/>
    <w:rsid w:val="0047455E"/>
    <w:rsid w:val="00474A97"/>
    <w:rsid w:val="00474EAD"/>
    <w:rsid w:val="00474ECD"/>
    <w:rsid w:val="00475FD0"/>
    <w:rsid w:val="00476DBF"/>
    <w:rsid w:val="004773EE"/>
    <w:rsid w:val="00480071"/>
    <w:rsid w:val="00480842"/>
    <w:rsid w:val="0048085E"/>
    <w:rsid w:val="00480DCD"/>
    <w:rsid w:val="00482832"/>
    <w:rsid w:val="004839DA"/>
    <w:rsid w:val="00483A69"/>
    <w:rsid w:val="00483AFF"/>
    <w:rsid w:val="004851BD"/>
    <w:rsid w:val="00485856"/>
    <w:rsid w:val="00485D6D"/>
    <w:rsid w:val="004864A3"/>
    <w:rsid w:val="00486653"/>
    <w:rsid w:val="004867FC"/>
    <w:rsid w:val="00486FC9"/>
    <w:rsid w:val="004875C1"/>
    <w:rsid w:val="004877BA"/>
    <w:rsid w:val="00487F5B"/>
    <w:rsid w:val="00490412"/>
    <w:rsid w:val="00490418"/>
    <w:rsid w:val="00490DF7"/>
    <w:rsid w:val="00490E60"/>
    <w:rsid w:val="00491931"/>
    <w:rsid w:val="00491B7C"/>
    <w:rsid w:val="00491CE6"/>
    <w:rsid w:val="00493113"/>
    <w:rsid w:val="004932FA"/>
    <w:rsid w:val="00493EA7"/>
    <w:rsid w:val="00493F5F"/>
    <w:rsid w:val="00495D9C"/>
    <w:rsid w:val="004963AB"/>
    <w:rsid w:val="0049666C"/>
    <w:rsid w:val="00496738"/>
    <w:rsid w:val="004974A6"/>
    <w:rsid w:val="004978AF"/>
    <w:rsid w:val="00497C6D"/>
    <w:rsid w:val="00497F70"/>
    <w:rsid w:val="004A0CF1"/>
    <w:rsid w:val="004A12D4"/>
    <w:rsid w:val="004A1981"/>
    <w:rsid w:val="004A250D"/>
    <w:rsid w:val="004A27C5"/>
    <w:rsid w:val="004A2817"/>
    <w:rsid w:val="004A2D69"/>
    <w:rsid w:val="004A35EE"/>
    <w:rsid w:val="004A3632"/>
    <w:rsid w:val="004A38F3"/>
    <w:rsid w:val="004A39AE"/>
    <w:rsid w:val="004A4D46"/>
    <w:rsid w:val="004A4E76"/>
    <w:rsid w:val="004A5CA9"/>
    <w:rsid w:val="004A5DF8"/>
    <w:rsid w:val="004A713F"/>
    <w:rsid w:val="004A7610"/>
    <w:rsid w:val="004A7893"/>
    <w:rsid w:val="004A78F0"/>
    <w:rsid w:val="004A7AF6"/>
    <w:rsid w:val="004A7F01"/>
    <w:rsid w:val="004B08BE"/>
    <w:rsid w:val="004B0B4F"/>
    <w:rsid w:val="004B1A43"/>
    <w:rsid w:val="004B3833"/>
    <w:rsid w:val="004B3F32"/>
    <w:rsid w:val="004B3F37"/>
    <w:rsid w:val="004B4258"/>
    <w:rsid w:val="004B43A4"/>
    <w:rsid w:val="004B5471"/>
    <w:rsid w:val="004B5563"/>
    <w:rsid w:val="004B643D"/>
    <w:rsid w:val="004B778C"/>
    <w:rsid w:val="004B7A8F"/>
    <w:rsid w:val="004C0005"/>
    <w:rsid w:val="004C1035"/>
    <w:rsid w:val="004C345A"/>
    <w:rsid w:val="004C4D19"/>
    <w:rsid w:val="004C4E17"/>
    <w:rsid w:val="004C4EFD"/>
    <w:rsid w:val="004C4FA5"/>
    <w:rsid w:val="004C4FF6"/>
    <w:rsid w:val="004C51CB"/>
    <w:rsid w:val="004C546C"/>
    <w:rsid w:val="004C5656"/>
    <w:rsid w:val="004C5E5F"/>
    <w:rsid w:val="004C608C"/>
    <w:rsid w:val="004C684F"/>
    <w:rsid w:val="004C6AEC"/>
    <w:rsid w:val="004C6EA6"/>
    <w:rsid w:val="004C716E"/>
    <w:rsid w:val="004C7492"/>
    <w:rsid w:val="004C76CC"/>
    <w:rsid w:val="004C770D"/>
    <w:rsid w:val="004D00F7"/>
    <w:rsid w:val="004D13A7"/>
    <w:rsid w:val="004D18A0"/>
    <w:rsid w:val="004D34E6"/>
    <w:rsid w:val="004D4670"/>
    <w:rsid w:val="004D56FF"/>
    <w:rsid w:val="004D5B4A"/>
    <w:rsid w:val="004D66FD"/>
    <w:rsid w:val="004D7327"/>
    <w:rsid w:val="004D7404"/>
    <w:rsid w:val="004D7B23"/>
    <w:rsid w:val="004E06AA"/>
    <w:rsid w:val="004E0B09"/>
    <w:rsid w:val="004E10E1"/>
    <w:rsid w:val="004E2168"/>
    <w:rsid w:val="004E23CD"/>
    <w:rsid w:val="004E2489"/>
    <w:rsid w:val="004E2F78"/>
    <w:rsid w:val="004E30DE"/>
    <w:rsid w:val="004E31B3"/>
    <w:rsid w:val="004E38A1"/>
    <w:rsid w:val="004E3C36"/>
    <w:rsid w:val="004E402C"/>
    <w:rsid w:val="004E460D"/>
    <w:rsid w:val="004E4887"/>
    <w:rsid w:val="004E4E5C"/>
    <w:rsid w:val="004E5334"/>
    <w:rsid w:val="004E54EB"/>
    <w:rsid w:val="004E59D0"/>
    <w:rsid w:val="004E6A75"/>
    <w:rsid w:val="004E6C19"/>
    <w:rsid w:val="004E6D0A"/>
    <w:rsid w:val="004E727F"/>
    <w:rsid w:val="004E76B9"/>
    <w:rsid w:val="004F08CF"/>
    <w:rsid w:val="004F0CAB"/>
    <w:rsid w:val="004F0E6F"/>
    <w:rsid w:val="004F12F5"/>
    <w:rsid w:val="004F1439"/>
    <w:rsid w:val="004F1843"/>
    <w:rsid w:val="004F186A"/>
    <w:rsid w:val="004F1D06"/>
    <w:rsid w:val="004F2479"/>
    <w:rsid w:val="004F2607"/>
    <w:rsid w:val="004F4E84"/>
    <w:rsid w:val="004F578C"/>
    <w:rsid w:val="004F5C85"/>
    <w:rsid w:val="004F6E59"/>
    <w:rsid w:val="004F7229"/>
    <w:rsid w:val="004F7DFF"/>
    <w:rsid w:val="0050051E"/>
    <w:rsid w:val="005009E0"/>
    <w:rsid w:val="00501830"/>
    <w:rsid w:val="0050237C"/>
    <w:rsid w:val="00503433"/>
    <w:rsid w:val="00503D38"/>
    <w:rsid w:val="00503D70"/>
    <w:rsid w:val="00503E60"/>
    <w:rsid w:val="00504779"/>
    <w:rsid w:val="0050498B"/>
    <w:rsid w:val="00505316"/>
    <w:rsid w:val="0050542E"/>
    <w:rsid w:val="005056B9"/>
    <w:rsid w:val="00505928"/>
    <w:rsid w:val="00505BED"/>
    <w:rsid w:val="00506510"/>
    <w:rsid w:val="00506F3D"/>
    <w:rsid w:val="0050725B"/>
    <w:rsid w:val="0050775C"/>
    <w:rsid w:val="00507A39"/>
    <w:rsid w:val="00507F3F"/>
    <w:rsid w:val="00507F45"/>
    <w:rsid w:val="00510024"/>
    <w:rsid w:val="0051031F"/>
    <w:rsid w:val="00510E39"/>
    <w:rsid w:val="00511294"/>
    <w:rsid w:val="00511CC5"/>
    <w:rsid w:val="005126F5"/>
    <w:rsid w:val="00513633"/>
    <w:rsid w:val="00513E26"/>
    <w:rsid w:val="00514009"/>
    <w:rsid w:val="005146A9"/>
    <w:rsid w:val="00514819"/>
    <w:rsid w:val="00515335"/>
    <w:rsid w:val="00515344"/>
    <w:rsid w:val="005160C8"/>
    <w:rsid w:val="00516588"/>
    <w:rsid w:val="005173C9"/>
    <w:rsid w:val="00517DF1"/>
    <w:rsid w:val="00520955"/>
    <w:rsid w:val="00520A34"/>
    <w:rsid w:val="005215F7"/>
    <w:rsid w:val="005217AA"/>
    <w:rsid w:val="00521DDB"/>
    <w:rsid w:val="00522428"/>
    <w:rsid w:val="00522A66"/>
    <w:rsid w:val="00522B6F"/>
    <w:rsid w:val="00522D44"/>
    <w:rsid w:val="00523990"/>
    <w:rsid w:val="00523B62"/>
    <w:rsid w:val="00524898"/>
    <w:rsid w:val="00526970"/>
    <w:rsid w:val="00526B7E"/>
    <w:rsid w:val="0052766B"/>
    <w:rsid w:val="005279C4"/>
    <w:rsid w:val="00531181"/>
    <w:rsid w:val="005319E6"/>
    <w:rsid w:val="00532AD2"/>
    <w:rsid w:val="00532D10"/>
    <w:rsid w:val="00533155"/>
    <w:rsid w:val="0053385C"/>
    <w:rsid w:val="00533E54"/>
    <w:rsid w:val="00534023"/>
    <w:rsid w:val="005348D8"/>
    <w:rsid w:val="00535068"/>
    <w:rsid w:val="00535FF8"/>
    <w:rsid w:val="00537D52"/>
    <w:rsid w:val="00540298"/>
    <w:rsid w:val="0054162C"/>
    <w:rsid w:val="00541C48"/>
    <w:rsid w:val="00542D91"/>
    <w:rsid w:val="00544C54"/>
    <w:rsid w:val="005453C8"/>
    <w:rsid w:val="00545913"/>
    <w:rsid w:val="005465A0"/>
    <w:rsid w:val="00546DCD"/>
    <w:rsid w:val="00550324"/>
    <w:rsid w:val="00550766"/>
    <w:rsid w:val="005507EE"/>
    <w:rsid w:val="00550B8D"/>
    <w:rsid w:val="005517DE"/>
    <w:rsid w:val="005518C8"/>
    <w:rsid w:val="00552111"/>
    <w:rsid w:val="005522A8"/>
    <w:rsid w:val="00553955"/>
    <w:rsid w:val="00553A38"/>
    <w:rsid w:val="00554847"/>
    <w:rsid w:val="0055532B"/>
    <w:rsid w:val="0055600B"/>
    <w:rsid w:val="00556BEE"/>
    <w:rsid w:val="0055753F"/>
    <w:rsid w:val="00557ABB"/>
    <w:rsid w:val="00557DAB"/>
    <w:rsid w:val="005601DC"/>
    <w:rsid w:val="00560513"/>
    <w:rsid w:val="0056113A"/>
    <w:rsid w:val="00561194"/>
    <w:rsid w:val="00561EBA"/>
    <w:rsid w:val="00561ED1"/>
    <w:rsid w:val="005623B7"/>
    <w:rsid w:val="00562471"/>
    <w:rsid w:val="00563000"/>
    <w:rsid w:val="0056351F"/>
    <w:rsid w:val="00564532"/>
    <w:rsid w:val="00565468"/>
    <w:rsid w:val="00566033"/>
    <w:rsid w:val="00566180"/>
    <w:rsid w:val="00566605"/>
    <w:rsid w:val="00566B83"/>
    <w:rsid w:val="00566B9E"/>
    <w:rsid w:val="00567CED"/>
    <w:rsid w:val="00567F38"/>
    <w:rsid w:val="00567F52"/>
    <w:rsid w:val="00567FE2"/>
    <w:rsid w:val="00570059"/>
    <w:rsid w:val="0057011B"/>
    <w:rsid w:val="00571366"/>
    <w:rsid w:val="005721FB"/>
    <w:rsid w:val="00572F17"/>
    <w:rsid w:val="0057346C"/>
    <w:rsid w:val="00573605"/>
    <w:rsid w:val="005737B6"/>
    <w:rsid w:val="005737F8"/>
    <w:rsid w:val="0057449E"/>
    <w:rsid w:val="005745B4"/>
    <w:rsid w:val="00575729"/>
    <w:rsid w:val="00577514"/>
    <w:rsid w:val="005804E3"/>
    <w:rsid w:val="00580A3C"/>
    <w:rsid w:val="00581124"/>
    <w:rsid w:val="005819FA"/>
    <w:rsid w:val="005822BC"/>
    <w:rsid w:val="005831A5"/>
    <w:rsid w:val="005838F8"/>
    <w:rsid w:val="00583DBE"/>
    <w:rsid w:val="0058438D"/>
    <w:rsid w:val="00584FDF"/>
    <w:rsid w:val="00585960"/>
    <w:rsid w:val="00585A75"/>
    <w:rsid w:val="00586BC3"/>
    <w:rsid w:val="00586BEA"/>
    <w:rsid w:val="00587D92"/>
    <w:rsid w:val="005901CC"/>
    <w:rsid w:val="0059065B"/>
    <w:rsid w:val="005906D7"/>
    <w:rsid w:val="0059075F"/>
    <w:rsid w:val="00590B6C"/>
    <w:rsid w:val="00590C67"/>
    <w:rsid w:val="00590CCF"/>
    <w:rsid w:val="0059183D"/>
    <w:rsid w:val="005919AC"/>
    <w:rsid w:val="00592B9D"/>
    <w:rsid w:val="00593175"/>
    <w:rsid w:val="005948D6"/>
    <w:rsid w:val="005951FA"/>
    <w:rsid w:val="00595334"/>
    <w:rsid w:val="0059536D"/>
    <w:rsid w:val="00596AC6"/>
    <w:rsid w:val="00597580"/>
    <w:rsid w:val="005A0728"/>
    <w:rsid w:val="005A0DC1"/>
    <w:rsid w:val="005A1A8A"/>
    <w:rsid w:val="005A1B4F"/>
    <w:rsid w:val="005A2695"/>
    <w:rsid w:val="005A286D"/>
    <w:rsid w:val="005A28D9"/>
    <w:rsid w:val="005A31E9"/>
    <w:rsid w:val="005A3A23"/>
    <w:rsid w:val="005A3F90"/>
    <w:rsid w:val="005A4000"/>
    <w:rsid w:val="005A5F14"/>
    <w:rsid w:val="005A60F1"/>
    <w:rsid w:val="005A6541"/>
    <w:rsid w:val="005A678B"/>
    <w:rsid w:val="005A787A"/>
    <w:rsid w:val="005A7A24"/>
    <w:rsid w:val="005B094B"/>
    <w:rsid w:val="005B0B0E"/>
    <w:rsid w:val="005B0E88"/>
    <w:rsid w:val="005B0F40"/>
    <w:rsid w:val="005B1493"/>
    <w:rsid w:val="005B2147"/>
    <w:rsid w:val="005B221D"/>
    <w:rsid w:val="005B2EB7"/>
    <w:rsid w:val="005B3595"/>
    <w:rsid w:val="005B3EF7"/>
    <w:rsid w:val="005B4361"/>
    <w:rsid w:val="005B44AD"/>
    <w:rsid w:val="005B502A"/>
    <w:rsid w:val="005B5DAA"/>
    <w:rsid w:val="005B5F55"/>
    <w:rsid w:val="005B6AA3"/>
    <w:rsid w:val="005B7136"/>
    <w:rsid w:val="005B73D7"/>
    <w:rsid w:val="005B7505"/>
    <w:rsid w:val="005B7879"/>
    <w:rsid w:val="005C0030"/>
    <w:rsid w:val="005C02BC"/>
    <w:rsid w:val="005C0913"/>
    <w:rsid w:val="005C0BC1"/>
    <w:rsid w:val="005C1B44"/>
    <w:rsid w:val="005C22AB"/>
    <w:rsid w:val="005C32D7"/>
    <w:rsid w:val="005C34B3"/>
    <w:rsid w:val="005C355A"/>
    <w:rsid w:val="005C3F71"/>
    <w:rsid w:val="005C3F7F"/>
    <w:rsid w:val="005C414E"/>
    <w:rsid w:val="005C419C"/>
    <w:rsid w:val="005C5098"/>
    <w:rsid w:val="005C5E8C"/>
    <w:rsid w:val="005C63F2"/>
    <w:rsid w:val="005C7821"/>
    <w:rsid w:val="005C78A2"/>
    <w:rsid w:val="005D0122"/>
    <w:rsid w:val="005D0290"/>
    <w:rsid w:val="005D078B"/>
    <w:rsid w:val="005D0E85"/>
    <w:rsid w:val="005D1476"/>
    <w:rsid w:val="005D14CC"/>
    <w:rsid w:val="005D15F7"/>
    <w:rsid w:val="005D1A8D"/>
    <w:rsid w:val="005D2012"/>
    <w:rsid w:val="005D2A17"/>
    <w:rsid w:val="005D3746"/>
    <w:rsid w:val="005D39FC"/>
    <w:rsid w:val="005D42B9"/>
    <w:rsid w:val="005D48AC"/>
    <w:rsid w:val="005D5063"/>
    <w:rsid w:val="005D59A3"/>
    <w:rsid w:val="005D6166"/>
    <w:rsid w:val="005D62B4"/>
    <w:rsid w:val="005D6B73"/>
    <w:rsid w:val="005D6CB7"/>
    <w:rsid w:val="005D7FCF"/>
    <w:rsid w:val="005E06D1"/>
    <w:rsid w:val="005E0A6E"/>
    <w:rsid w:val="005E1A14"/>
    <w:rsid w:val="005E1CE6"/>
    <w:rsid w:val="005E2BA5"/>
    <w:rsid w:val="005E2BB9"/>
    <w:rsid w:val="005E32C0"/>
    <w:rsid w:val="005E33E9"/>
    <w:rsid w:val="005E4066"/>
    <w:rsid w:val="005E46B2"/>
    <w:rsid w:val="005E5F54"/>
    <w:rsid w:val="005E696F"/>
    <w:rsid w:val="005E7BC9"/>
    <w:rsid w:val="005F02FD"/>
    <w:rsid w:val="005F0A1B"/>
    <w:rsid w:val="005F0F28"/>
    <w:rsid w:val="005F1351"/>
    <w:rsid w:val="005F1A0A"/>
    <w:rsid w:val="005F212F"/>
    <w:rsid w:val="005F2471"/>
    <w:rsid w:val="005F2F95"/>
    <w:rsid w:val="005F37DF"/>
    <w:rsid w:val="005F37EF"/>
    <w:rsid w:val="005F39FA"/>
    <w:rsid w:val="005F3B68"/>
    <w:rsid w:val="005F3E67"/>
    <w:rsid w:val="005F3F61"/>
    <w:rsid w:val="005F4C3D"/>
    <w:rsid w:val="005F525E"/>
    <w:rsid w:val="005F5280"/>
    <w:rsid w:val="005F57CF"/>
    <w:rsid w:val="005F5CB4"/>
    <w:rsid w:val="005F694D"/>
    <w:rsid w:val="00600395"/>
    <w:rsid w:val="0060167A"/>
    <w:rsid w:val="00602425"/>
    <w:rsid w:val="00602AB7"/>
    <w:rsid w:val="00602C9F"/>
    <w:rsid w:val="00603493"/>
    <w:rsid w:val="00603572"/>
    <w:rsid w:val="0060484D"/>
    <w:rsid w:val="006063BC"/>
    <w:rsid w:val="00606F3E"/>
    <w:rsid w:val="00606FA0"/>
    <w:rsid w:val="00607B12"/>
    <w:rsid w:val="00607BD1"/>
    <w:rsid w:val="006107F4"/>
    <w:rsid w:val="0061131C"/>
    <w:rsid w:val="0061145B"/>
    <w:rsid w:val="00611922"/>
    <w:rsid w:val="00611D88"/>
    <w:rsid w:val="00612409"/>
    <w:rsid w:val="00612521"/>
    <w:rsid w:val="0061290E"/>
    <w:rsid w:val="00612E74"/>
    <w:rsid w:val="00613AF9"/>
    <w:rsid w:val="00614203"/>
    <w:rsid w:val="00614CA0"/>
    <w:rsid w:val="006151F7"/>
    <w:rsid w:val="00615CBF"/>
    <w:rsid w:val="006161BF"/>
    <w:rsid w:val="00616377"/>
    <w:rsid w:val="00617CFD"/>
    <w:rsid w:val="006201CC"/>
    <w:rsid w:val="006218A3"/>
    <w:rsid w:val="00621C8A"/>
    <w:rsid w:val="00622016"/>
    <w:rsid w:val="00622A17"/>
    <w:rsid w:val="00622AB0"/>
    <w:rsid w:val="00622DB7"/>
    <w:rsid w:val="00623216"/>
    <w:rsid w:val="006234DE"/>
    <w:rsid w:val="00623E21"/>
    <w:rsid w:val="0062447D"/>
    <w:rsid w:val="006246E2"/>
    <w:rsid w:val="00625740"/>
    <w:rsid w:val="00625AAF"/>
    <w:rsid w:val="00626584"/>
    <w:rsid w:val="00626B33"/>
    <w:rsid w:val="00627393"/>
    <w:rsid w:val="00627823"/>
    <w:rsid w:val="00630117"/>
    <w:rsid w:val="0063148B"/>
    <w:rsid w:val="00631C2C"/>
    <w:rsid w:val="006320C7"/>
    <w:rsid w:val="00632931"/>
    <w:rsid w:val="006332CF"/>
    <w:rsid w:val="0063381F"/>
    <w:rsid w:val="00633881"/>
    <w:rsid w:val="00634461"/>
    <w:rsid w:val="00634495"/>
    <w:rsid w:val="00637B60"/>
    <w:rsid w:val="00637D02"/>
    <w:rsid w:val="006401BC"/>
    <w:rsid w:val="0064048E"/>
    <w:rsid w:val="00640E6D"/>
    <w:rsid w:val="00641013"/>
    <w:rsid w:val="00641099"/>
    <w:rsid w:val="006414A3"/>
    <w:rsid w:val="00641B43"/>
    <w:rsid w:val="00641D5A"/>
    <w:rsid w:val="0064208A"/>
    <w:rsid w:val="006421CD"/>
    <w:rsid w:val="00642900"/>
    <w:rsid w:val="00642BB7"/>
    <w:rsid w:val="00642CBB"/>
    <w:rsid w:val="006440FF"/>
    <w:rsid w:val="006446ED"/>
    <w:rsid w:val="006450F7"/>
    <w:rsid w:val="00645390"/>
    <w:rsid w:val="006458F4"/>
    <w:rsid w:val="00645E19"/>
    <w:rsid w:val="00645F84"/>
    <w:rsid w:val="00646169"/>
    <w:rsid w:val="006461A3"/>
    <w:rsid w:val="00646670"/>
    <w:rsid w:val="006466DA"/>
    <w:rsid w:val="00646881"/>
    <w:rsid w:val="0064704E"/>
    <w:rsid w:val="00652266"/>
    <w:rsid w:val="00653082"/>
    <w:rsid w:val="0065308D"/>
    <w:rsid w:val="006533CB"/>
    <w:rsid w:val="00653BEE"/>
    <w:rsid w:val="00653E2D"/>
    <w:rsid w:val="00654EF7"/>
    <w:rsid w:val="00655097"/>
    <w:rsid w:val="006557C2"/>
    <w:rsid w:val="00655910"/>
    <w:rsid w:val="006574DF"/>
    <w:rsid w:val="00657A00"/>
    <w:rsid w:val="00657DFC"/>
    <w:rsid w:val="00660490"/>
    <w:rsid w:val="006607EC"/>
    <w:rsid w:val="00660A95"/>
    <w:rsid w:val="00660E1F"/>
    <w:rsid w:val="006619FF"/>
    <w:rsid w:val="00661D59"/>
    <w:rsid w:val="00661F35"/>
    <w:rsid w:val="00662262"/>
    <w:rsid w:val="006627F9"/>
    <w:rsid w:val="00662D77"/>
    <w:rsid w:val="00662E81"/>
    <w:rsid w:val="00663023"/>
    <w:rsid w:val="00663796"/>
    <w:rsid w:val="00664417"/>
    <w:rsid w:val="006648A4"/>
    <w:rsid w:val="00664B1E"/>
    <w:rsid w:val="00665156"/>
    <w:rsid w:val="006651C9"/>
    <w:rsid w:val="00665663"/>
    <w:rsid w:val="00665EA0"/>
    <w:rsid w:val="0066682C"/>
    <w:rsid w:val="00667561"/>
    <w:rsid w:val="00667EE3"/>
    <w:rsid w:val="0067074B"/>
    <w:rsid w:val="00670BC4"/>
    <w:rsid w:val="00671901"/>
    <w:rsid w:val="00671B18"/>
    <w:rsid w:val="006728D1"/>
    <w:rsid w:val="00672BBF"/>
    <w:rsid w:val="00672E96"/>
    <w:rsid w:val="006734B1"/>
    <w:rsid w:val="00674157"/>
    <w:rsid w:val="00674822"/>
    <w:rsid w:val="006749ED"/>
    <w:rsid w:val="00674B73"/>
    <w:rsid w:val="00674C00"/>
    <w:rsid w:val="00674F1B"/>
    <w:rsid w:val="0067504F"/>
    <w:rsid w:val="00675376"/>
    <w:rsid w:val="00675532"/>
    <w:rsid w:val="00675FF3"/>
    <w:rsid w:val="006768D4"/>
    <w:rsid w:val="00676CB1"/>
    <w:rsid w:val="00677659"/>
    <w:rsid w:val="00680038"/>
    <w:rsid w:val="006801B4"/>
    <w:rsid w:val="006801B5"/>
    <w:rsid w:val="006804F9"/>
    <w:rsid w:val="00680D44"/>
    <w:rsid w:val="00680DE0"/>
    <w:rsid w:val="00680E52"/>
    <w:rsid w:val="00681472"/>
    <w:rsid w:val="00682198"/>
    <w:rsid w:val="00682EBE"/>
    <w:rsid w:val="006830F1"/>
    <w:rsid w:val="0068377C"/>
    <w:rsid w:val="00685624"/>
    <w:rsid w:val="00686141"/>
    <w:rsid w:val="006862A9"/>
    <w:rsid w:val="00686AB6"/>
    <w:rsid w:val="00686ABD"/>
    <w:rsid w:val="00686F33"/>
    <w:rsid w:val="00687308"/>
    <w:rsid w:val="00687632"/>
    <w:rsid w:val="006909E6"/>
    <w:rsid w:val="00691155"/>
    <w:rsid w:val="0069139F"/>
    <w:rsid w:val="006913C7"/>
    <w:rsid w:val="00691433"/>
    <w:rsid w:val="00691832"/>
    <w:rsid w:val="0069196C"/>
    <w:rsid w:val="006919ED"/>
    <w:rsid w:val="00691B20"/>
    <w:rsid w:val="00692359"/>
    <w:rsid w:val="00693D63"/>
    <w:rsid w:val="00694293"/>
    <w:rsid w:val="00694C1E"/>
    <w:rsid w:val="00694CF6"/>
    <w:rsid w:val="00694E3F"/>
    <w:rsid w:val="00696C7A"/>
    <w:rsid w:val="006970C9"/>
    <w:rsid w:val="00697CD8"/>
    <w:rsid w:val="006A053E"/>
    <w:rsid w:val="006A05DD"/>
    <w:rsid w:val="006A1143"/>
    <w:rsid w:val="006A114C"/>
    <w:rsid w:val="006A143B"/>
    <w:rsid w:val="006A1952"/>
    <w:rsid w:val="006A1C20"/>
    <w:rsid w:val="006A1D29"/>
    <w:rsid w:val="006A1E70"/>
    <w:rsid w:val="006A21F7"/>
    <w:rsid w:val="006A3880"/>
    <w:rsid w:val="006A418F"/>
    <w:rsid w:val="006A5BB0"/>
    <w:rsid w:val="006A5DC3"/>
    <w:rsid w:val="006A687E"/>
    <w:rsid w:val="006A6C38"/>
    <w:rsid w:val="006A6C9D"/>
    <w:rsid w:val="006A6E59"/>
    <w:rsid w:val="006A723F"/>
    <w:rsid w:val="006A7556"/>
    <w:rsid w:val="006A7681"/>
    <w:rsid w:val="006A7D53"/>
    <w:rsid w:val="006A7DF5"/>
    <w:rsid w:val="006B069B"/>
    <w:rsid w:val="006B0D56"/>
    <w:rsid w:val="006B1511"/>
    <w:rsid w:val="006B19DE"/>
    <w:rsid w:val="006B24E9"/>
    <w:rsid w:val="006B2D16"/>
    <w:rsid w:val="006B2FBE"/>
    <w:rsid w:val="006B3838"/>
    <w:rsid w:val="006B461B"/>
    <w:rsid w:val="006B50CB"/>
    <w:rsid w:val="006B6427"/>
    <w:rsid w:val="006B6934"/>
    <w:rsid w:val="006B6F26"/>
    <w:rsid w:val="006B76E1"/>
    <w:rsid w:val="006B7B53"/>
    <w:rsid w:val="006B7E0A"/>
    <w:rsid w:val="006C0461"/>
    <w:rsid w:val="006C16F0"/>
    <w:rsid w:val="006C222A"/>
    <w:rsid w:val="006C27A8"/>
    <w:rsid w:val="006C2C02"/>
    <w:rsid w:val="006C2D30"/>
    <w:rsid w:val="006C318F"/>
    <w:rsid w:val="006C31D8"/>
    <w:rsid w:val="006C449B"/>
    <w:rsid w:val="006C464E"/>
    <w:rsid w:val="006C6CE9"/>
    <w:rsid w:val="006C7309"/>
    <w:rsid w:val="006C78BB"/>
    <w:rsid w:val="006C7BDA"/>
    <w:rsid w:val="006C7DEA"/>
    <w:rsid w:val="006C7DFC"/>
    <w:rsid w:val="006D05D4"/>
    <w:rsid w:val="006D093E"/>
    <w:rsid w:val="006D0A0D"/>
    <w:rsid w:val="006D100F"/>
    <w:rsid w:val="006D13C4"/>
    <w:rsid w:val="006D16C2"/>
    <w:rsid w:val="006D26CF"/>
    <w:rsid w:val="006D2ED3"/>
    <w:rsid w:val="006D32D8"/>
    <w:rsid w:val="006D3407"/>
    <w:rsid w:val="006D3662"/>
    <w:rsid w:val="006D3AC2"/>
    <w:rsid w:val="006D3C38"/>
    <w:rsid w:val="006D41A7"/>
    <w:rsid w:val="006D4807"/>
    <w:rsid w:val="006D4A30"/>
    <w:rsid w:val="006D4C0F"/>
    <w:rsid w:val="006D5039"/>
    <w:rsid w:val="006D54EC"/>
    <w:rsid w:val="006D6365"/>
    <w:rsid w:val="006D67B7"/>
    <w:rsid w:val="006D6BDD"/>
    <w:rsid w:val="006D6D18"/>
    <w:rsid w:val="006E00F1"/>
    <w:rsid w:val="006E0A14"/>
    <w:rsid w:val="006E0DAE"/>
    <w:rsid w:val="006E0F26"/>
    <w:rsid w:val="006E16E5"/>
    <w:rsid w:val="006E220C"/>
    <w:rsid w:val="006E23E1"/>
    <w:rsid w:val="006E27E2"/>
    <w:rsid w:val="006E35A5"/>
    <w:rsid w:val="006E3E87"/>
    <w:rsid w:val="006E42CD"/>
    <w:rsid w:val="006E487A"/>
    <w:rsid w:val="006E4EB7"/>
    <w:rsid w:val="006E5584"/>
    <w:rsid w:val="006E5B34"/>
    <w:rsid w:val="006E691B"/>
    <w:rsid w:val="006E6A4D"/>
    <w:rsid w:val="006E6ACD"/>
    <w:rsid w:val="006E71A2"/>
    <w:rsid w:val="006E7CE9"/>
    <w:rsid w:val="006F04A4"/>
    <w:rsid w:val="006F147D"/>
    <w:rsid w:val="006F18EF"/>
    <w:rsid w:val="006F1A5E"/>
    <w:rsid w:val="006F22AA"/>
    <w:rsid w:val="006F2703"/>
    <w:rsid w:val="006F2D4B"/>
    <w:rsid w:val="006F3F18"/>
    <w:rsid w:val="006F44E1"/>
    <w:rsid w:val="006F4E0C"/>
    <w:rsid w:val="006F553E"/>
    <w:rsid w:val="006F5CE8"/>
    <w:rsid w:val="006F6578"/>
    <w:rsid w:val="006F67FF"/>
    <w:rsid w:val="006F73B8"/>
    <w:rsid w:val="006F7C58"/>
    <w:rsid w:val="007002CE"/>
    <w:rsid w:val="007003FC"/>
    <w:rsid w:val="0070057F"/>
    <w:rsid w:val="00700FCB"/>
    <w:rsid w:val="00702552"/>
    <w:rsid w:val="00702CC1"/>
    <w:rsid w:val="00702F8A"/>
    <w:rsid w:val="007037C2"/>
    <w:rsid w:val="00703F2F"/>
    <w:rsid w:val="00704B6C"/>
    <w:rsid w:val="00704FF1"/>
    <w:rsid w:val="00705031"/>
    <w:rsid w:val="0070567E"/>
    <w:rsid w:val="00705CC8"/>
    <w:rsid w:val="00705D52"/>
    <w:rsid w:val="00705DEC"/>
    <w:rsid w:val="00706102"/>
    <w:rsid w:val="0070617F"/>
    <w:rsid w:val="0070634E"/>
    <w:rsid w:val="00706FF1"/>
    <w:rsid w:val="007076F2"/>
    <w:rsid w:val="007077B0"/>
    <w:rsid w:val="00710354"/>
    <w:rsid w:val="00710602"/>
    <w:rsid w:val="007107AB"/>
    <w:rsid w:val="00712219"/>
    <w:rsid w:val="00712328"/>
    <w:rsid w:val="00712BBD"/>
    <w:rsid w:val="00713369"/>
    <w:rsid w:val="00714A41"/>
    <w:rsid w:val="00714C44"/>
    <w:rsid w:val="00714FB6"/>
    <w:rsid w:val="00715D97"/>
    <w:rsid w:val="0071624B"/>
    <w:rsid w:val="007168EE"/>
    <w:rsid w:val="007168F5"/>
    <w:rsid w:val="00717160"/>
    <w:rsid w:val="007172FC"/>
    <w:rsid w:val="00717A13"/>
    <w:rsid w:val="00720284"/>
    <w:rsid w:val="00720B88"/>
    <w:rsid w:val="00720BA1"/>
    <w:rsid w:val="00721A89"/>
    <w:rsid w:val="00721F41"/>
    <w:rsid w:val="00721FB9"/>
    <w:rsid w:val="0072364A"/>
    <w:rsid w:val="00724923"/>
    <w:rsid w:val="0072566B"/>
    <w:rsid w:val="00726FAD"/>
    <w:rsid w:val="007270B0"/>
    <w:rsid w:val="00727880"/>
    <w:rsid w:val="007278F3"/>
    <w:rsid w:val="00730B1F"/>
    <w:rsid w:val="0073128C"/>
    <w:rsid w:val="00732210"/>
    <w:rsid w:val="007328BE"/>
    <w:rsid w:val="00733151"/>
    <w:rsid w:val="00733CBE"/>
    <w:rsid w:val="0073463A"/>
    <w:rsid w:val="00734D16"/>
    <w:rsid w:val="00735282"/>
    <w:rsid w:val="0073616A"/>
    <w:rsid w:val="00736417"/>
    <w:rsid w:val="0073680C"/>
    <w:rsid w:val="00736D28"/>
    <w:rsid w:val="00736F7E"/>
    <w:rsid w:val="0074057C"/>
    <w:rsid w:val="0074093B"/>
    <w:rsid w:val="007409B0"/>
    <w:rsid w:val="00741528"/>
    <w:rsid w:val="00742035"/>
    <w:rsid w:val="00742B07"/>
    <w:rsid w:val="00743049"/>
    <w:rsid w:val="00744171"/>
    <w:rsid w:val="007442F0"/>
    <w:rsid w:val="0074449F"/>
    <w:rsid w:val="00744686"/>
    <w:rsid w:val="007449EF"/>
    <w:rsid w:val="00744B99"/>
    <w:rsid w:val="0074545B"/>
    <w:rsid w:val="007464D9"/>
    <w:rsid w:val="00746E27"/>
    <w:rsid w:val="00746F4F"/>
    <w:rsid w:val="007472A9"/>
    <w:rsid w:val="00747BD9"/>
    <w:rsid w:val="007506A8"/>
    <w:rsid w:val="00751583"/>
    <w:rsid w:val="0075163F"/>
    <w:rsid w:val="007516DE"/>
    <w:rsid w:val="00751B0B"/>
    <w:rsid w:val="00751BA7"/>
    <w:rsid w:val="007522DC"/>
    <w:rsid w:val="00752A47"/>
    <w:rsid w:val="00753269"/>
    <w:rsid w:val="007533A5"/>
    <w:rsid w:val="0075432F"/>
    <w:rsid w:val="00755016"/>
    <w:rsid w:val="00755105"/>
    <w:rsid w:val="00755E95"/>
    <w:rsid w:val="007567A3"/>
    <w:rsid w:val="00757354"/>
    <w:rsid w:val="00757C10"/>
    <w:rsid w:val="00760101"/>
    <w:rsid w:val="0076071F"/>
    <w:rsid w:val="0076131B"/>
    <w:rsid w:val="007621B7"/>
    <w:rsid w:val="00762858"/>
    <w:rsid w:val="00762E4B"/>
    <w:rsid w:val="00764AD9"/>
    <w:rsid w:val="0076549D"/>
    <w:rsid w:val="007657BA"/>
    <w:rsid w:val="00765CD1"/>
    <w:rsid w:val="00765D9E"/>
    <w:rsid w:val="007676C4"/>
    <w:rsid w:val="00767A5B"/>
    <w:rsid w:val="00767CCD"/>
    <w:rsid w:val="00767D39"/>
    <w:rsid w:val="007701E5"/>
    <w:rsid w:val="007702C3"/>
    <w:rsid w:val="00770D1C"/>
    <w:rsid w:val="00771292"/>
    <w:rsid w:val="00771589"/>
    <w:rsid w:val="007717A6"/>
    <w:rsid w:val="00771959"/>
    <w:rsid w:val="00771CF8"/>
    <w:rsid w:val="007725C9"/>
    <w:rsid w:val="007728BF"/>
    <w:rsid w:val="007729C5"/>
    <w:rsid w:val="007742C6"/>
    <w:rsid w:val="0077482D"/>
    <w:rsid w:val="00774C5E"/>
    <w:rsid w:val="00774FBE"/>
    <w:rsid w:val="007755F4"/>
    <w:rsid w:val="00776028"/>
    <w:rsid w:val="007766D1"/>
    <w:rsid w:val="00776FBB"/>
    <w:rsid w:val="00777311"/>
    <w:rsid w:val="00777F62"/>
    <w:rsid w:val="00780131"/>
    <w:rsid w:val="00780A8F"/>
    <w:rsid w:val="00780D31"/>
    <w:rsid w:val="00780F67"/>
    <w:rsid w:val="00781595"/>
    <w:rsid w:val="007818EB"/>
    <w:rsid w:val="00782BA7"/>
    <w:rsid w:val="007835C9"/>
    <w:rsid w:val="007843A5"/>
    <w:rsid w:val="00784605"/>
    <w:rsid w:val="00785483"/>
    <w:rsid w:val="007854D2"/>
    <w:rsid w:val="00786196"/>
    <w:rsid w:val="00786586"/>
    <w:rsid w:val="007870FF"/>
    <w:rsid w:val="007872DE"/>
    <w:rsid w:val="00787BFE"/>
    <w:rsid w:val="00790DE9"/>
    <w:rsid w:val="007911DA"/>
    <w:rsid w:val="007916A8"/>
    <w:rsid w:val="0079180F"/>
    <w:rsid w:val="00791849"/>
    <w:rsid w:val="00791869"/>
    <w:rsid w:val="0079204E"/>
    <w:rsid w:val="007920F7"/>
    <w:rsid w:val="0079246B"/>
    <w:rsid w:val="00792D47"/>
    <w:rsid w:val="007932B1"/>
    <w:rsid w:val="00794E53"/>
    <w:rsid w:val="007952F1"/>
    <w:rsid w:val="0079572B"/>
    <w:rsid w:val="00795F55"/>
    <w:rsid w:val="00796934"/>
    <w:rsid w:val="00796C83"/>
    <w:rsid w:val="007970BC"/>
    <w:rsid w:val="00797907"/>
    <w:rsid w:val="00797C10"/>
    <w:rsid w:val="007A10AE"/>
    <w:rsid w:val="007A24D2"/>
    <w:rsid w:val="007A27A2"/>
    <w:rsid w:val="007A28A7"/>
    <w:rsid w:val="007A32F2"/>
    <w:rsid w:val="007A34FD"/>
    <w:rsid w:val="007A36D4"/>
    <w:rsid w:val="007A38F0"/>
    <w:rsid w:val="007A5109"/>
    <w:rsid w:val="007A6659"/>
    <w:rsid w:val="007A693F"/>
    <w:rsid w:val="007A6EDE"/>
    <w:rsid w:val="007A784A"/>
    <w:rsid w:val="007B07FB"/>
    <w:rsid w:val="007B0A62"/>
    <w:rsid w:val="007B0C83"/>
    <w:rsid w:val="007B0F89"/>
    <w:rsid w:val="007B141F"/>
    <w:rsid w:val="007B1580"/>
    <w:rsid w:val="007B174F"/>
    <w:rsid w:val="007B209B"/>
    <w:rsid w:val="007B26DF"/>
    <w:rsid w:val="007B2787"/>
    <w:rsid w:val="007B2999"/>
    <w:rsid w:val="007B2E12"/>
    <w:rsid w:val="007B360A"/>
    <w:rsid w:val="007B3FD3"/>
    <w:rsid w:val="007B4753"/>
    <w:rsid w:val="007B4C61"/>
    <w:rsid w:val="007B59E6"/>
    <w:rsid w:val="007B6972"/>
    <w:rsid w:val="007B6DA9"/>
    <w:rsid w:val="007B7053"/>
    <w:rsid w:val="007B7359"/>
    <w:rsid w:val="007C0F43"/>
    <w:rsid w:val="007C16F7"/>
    <w:rsid w:val="007C1C5C"/>
    <w:rsid w:val="007C1D00"/>
    <w:rsid w:val="007C1E1C"/>
    <w:rsid w:val="007C21E3"/>
    <w:rsid w:val="007C25CE"/>
    <w:rsid w:val="007C329F"/>
    <w:rsid w:val="007C3C3F"/>
    <w:rsid w:val="007C42DD"/>
    <w:rsid w:val="007C4BAD"/>
    <w:rsid w:val="007C4F51"/>
    <w:rsid w:val="007C59A7"/>
    <w:rsid w:val="007C7659"/>
    <w:rsid w:val="007C7ACF"/>
    <w:rsid w:val="007D0596"/>
    <w:rsid w:val="007D13EB"/>
    <w:rsid w:val="007D1960"/>
    <w:rsid w:val="007D1A27"/>
    <w:rsid w:val="007D28C6"/>
    <w:rsid w:val="007D2DA5"/>
    <w:rsid w:val="007D2E26"/>
    <w:rsid w:val="007D308E"/>
    <w:rsid w:val="007D3103"/>
    <w:rsid w:val="007D31A9"/>
    <w:rsid w:val="007D3989"/>
    <w:rsid w:val="007D3B33"/>
    <w:rsid w:val="007D40FB"/>
    <w:rsid w:val="007D473D"/>
    <w:rsid w:val="007D4800"/>
    <w:rsid w:val="007D4F42"/>
    <w:rsid w:val="007D61A0"/>
    <w:rsid w:val="007D623B"/>
    <w:rsid w:val="007D6465"/>
    <w:rsid w:val="007D66DD"/>
    <w:rsid w:val="007D6BFE"/>
    <w:rsid w:val="007D742C"/>
    <w:rsid w:val="007E0074"/>
    <w:rsid w:val="007E0411"/>
    <w:rsid w:val="007E0DD8"/>
    <w:rsid w:val="007E1368"/>
    <w:rsid w:val="007E1522"/>
    <w:rsid w:val="007E2C37"/>
    <w:rsid w:val="007E2D24"/>
    <w:rsid w:val="007E2E8F"/>
    <w:rsid w:val="007E2FE6"/>
    <w:rsid w:val="007E35BB"/>
    <w:rsid w:val="007E4047"/>
    <w:rsid w:val="007E4C2E"/>
    <w:rsid w:val="007E50B2"/>
    <w:rsid w:val="007E5B00"/>
    <w:rsid w:val="007E5FE2"/>
    <w:rsid w:val="007E6C61"/>
    <w:rsid w:val="007E6E06"/>
    <w:rsid w:val="007E7ECD"/>
    <w:rsid w:val="007F010B"/>
    <w:rsid w:val="007F079C"/>
    <w:rsid w:val="007F0BCC"/>
    <w:rsid w:val="007F1504"/>
    <w:rsid w:val="007F1926"/>
    <w:rsid w:val="007F1EF2"/>
    <w:rsid w:val="007F26EB"/>
    <w:rsid w:val="007F3CA4"/>
    <w:rsid w:val="007F4610"/>
    <w:rsid w:val="007F46B9"/>
    <w:rsid w:val="007F47D6"/>
    <w:rsid w:val="007F4D11"/>
    <w:rsid w:val="007F54EF"/>
    <w:rsid w:val="007F5540"/>
    <w:rsid w:val="007F5E07"/>
    <w:rsid w:val="007F633D"/>
    <w:rsid w:val="007F6B91"/>
    <w:rsid w:val="007F6DD0"/>
    <w:rsid w:val="007F73C1"/>
    <w:rsid w:val="007F7419"/>
    <w:rsid w:val="007F74F0"/>
    <w:rsid w:val="007F7D06"/>
    <w:rsid w:val="0080012E"/>
    <w:rsid w:val="00800ECF"/>
    <w:rsid w:val="00801239"/>
    <w:rsid w:val="008017B6"/>
    <w:rsid w:val="00802063"/>
    <w:rsid w:val="00802B4C"/>
    <w:rsid w:val="00802FDA"/>
    <w:rsid w:val="008037F8"/>
    <w:rsid w:val="0080528A"/>
    <w:rsid w:val="008068EE"/>
    <w:rsid w:val="00806984"/>
    <w:rsid w:val="0080733E"/>
    <w:rsid w:val="00807CC1"/>
    <w:rsid w:val="008101EE"/>
    <w:rsid w:val="0081058B"/>
    <w:rsid w:val="008126E4"/>
    <w:rsid w:val="00813DDB"/>
    <w:rsid w:val="0081439F"/>
    <w:rsid w:val="0081446B"/>
    <w:rsid w:val="00814994"/>
    <w:rsid w:val="00814CF2"/>
    <w:rsid w:val="00814DD5"/>
    <w:rsid w:val="0081507B"/>
    <w:rsid w:val="00815D7A"/>
    <w:rsid w:val="0081607C"/>
    <w:rsid w:val="008161D1"/>
    <w:rsid w:val="00816363"/>
    <w:rsid w:val="00816712"/>
    <w:rsid w:val="0081673E"/>
    <w:rsid w:val="00817764"/>
    <w:rsid w:val="008177AA"/>
    <w:rsid w:val="008177EA"/>
    <w:rsid w:val="00817F9E"/>
    <w:rsid w:val="00820163"/>
    <w:rsid w:val="008201F6"/>
    <w:rsid w:val="008205C1"/>
    <w:rsid w:val="008207AE"/>
    <w:rsid w:val="0082084C"/>
    <w:rsid w:val="008209F2"/>
    <w:rsid w:val="00820A05"/>
    <w:rsid w:val="00820C0E"/>
    <w:rsid w:val="008210A7"/>
    <w:rsid w:val="0082210B"/>
    <w:rsid w:val="008221A6"/>
    <w:rsid w:val="008222BB"/>
    <w:rsid w:val="008231C2"/>
    <w:rsid w:val="00823CE2"/>
    <w:rsid w:val="00823ED3"/>
    <w:rsid w:val="00824004"/>
    <w:rsid w:val="00824255"/>
    <w:rsid w:val="00824858"/>
    <w:rsid w:val="00824BA6"/>
    <w:rsid w:val="008251DD"/>
    <w:rsid w:val="0082532A"/>
    <w:rsid w:val="00825C4F"/>
    <w:rsid w:val="0082624B"/>
    <w:rsid w:val="0082631A"/>
    <w:rsid w:val="00827944"/>
    <w:rsid w:val="00830559"/>
    <w:rsid w:val="0083071B"/>
    <w:rsid w:val="00830A52"/>
    <w:rsid w:val="00830E46"/>
    <w:rsid w:val="00831663"/>
    <w:rsid w:val="008317A2"/>
    <w:rsid w:val="00832508"/>
    <w:rsid w:val="00832532"/>
    <w:rsid w:val="00832955"/>
    <w:rsid w:val="00832A63"/>
    <w:rsid w:val="00832B2E"/>
    <w:rsid w:val="00832C5F"/>
    <w:rsid w:val="008333BF"/>
    <w:rsid w:val="00833711"/>
    <w:rsid w:val="00833CA5"/>
    <w:rsid w:val="008341AF"/>
    <w:rsid w:val="00834571"/>
    <w:rsid w:val="00834FDE"/>
    <w:rsid w:val="008366DD"/>
    <w:rsid w:val="00837322"/>
    <w:rsid w:val="00837970"/>
    <w:rsid w:val="00837A76"/>
    <w:rsid w:val="00837E83"/>
    <w:rsid w:val="008401B7"/>
    <w:rsid w:val="00840B7C"/>
    <w:rsid w:val="0084177A"/>
    <w:rsid w:val="008428E1"/>
    <w:rsid w:val="00843047"/>
    <w:rsid w:val="0084519A"/>
    <w:rsid w:val="00845F5A"/>
    <w:rsid w:val="00846510"/>
    <w:rsid w:val="00847EFC"/>
    <w:rsid w:val="0085078A"/>
    <w:rsid w:val="00851923"/>
    <w:rsid w:val="00851CBF"/>
    <w:rsid w:val="0085206D"/>
    <w:rsid w:val="00852D59"/>
    <w:rsid w:val="00852DA9"/>
    <w:rsid w:val="00853096"/>
    <w:rsid w:val="008533D7"/>
    <w:rsid w:val="00855E54"/>
    <w:rsid w:val="00856F98"/>
    <w:rsid w:val="00857145"/>
    <w:rsid w:val="00857771"/>
    <w:rsid w:val="00857E83"/>
    <w:rsid w:val="008605E0"/>
    <w:rsid w:val="00860F84"/>
    <w:rsid w:val="00861F1E"/>
    <w:rsid w:val="008628A3"/>
    <w:rsid w:val="0086319A"/>
    <w:rsid w:val="00863BC7"/>
    <w:rsid w:val="00863C55"/>
    <w:rsid w:val="00864EA0"/>
    <w:rsid w:val="0086619E"/>
    <w:rsid w:val="00866296"/>
    <w:rsid w:val="008667E5"/>
    <w:rsid w:val="0086748E"/>
    <w:rsid w:val="00867628"/>
    <w:rsid w:val="00867C91"/>
    <w:rsid w:val="00870323"/>
    <w:rsid w:val="008705C7"/>
    <w:rsid w:val="0087094C"/>
    <w:rsid w:val="00870CEF"/>
    <w:rsid w:val="00871539"/>
    <w:rsid w:val="008717F1"/>
    <w:rsid w:val="00871867"/>
    <w:rsid w:val="00871C30"/>
    <w:rsid w:val="00872163"/>
    <w:rsid w:val="00872B55"/>
    <w:rsid w:val="00873546"/>
    <w:rsid w:val="00873DBD"/>
    <w:rsid w:val="00874151"/>
    <w:rsid w:val="00874BE2"/>
    <w:rsid w:val="0087648E"/>
    <w:rsid w:val="0087697B"/>
    <w:rsid w:val="00876CCF"/>
    <w:rsid w:val="00876E02"/>
    <w:rsid w:val="008770CC"/>
    <w:rsid w:val="008771B8"/>
    <w:rsid w:val="00877A61"/>
    <w:rsid w:val="008811C3"/>
    <w:rsid w:val="00881767"/>
    <w:rsid w:val="00882E44"/>
    <w:rsid w:val="00884171"/>
    <w:rsid w:val="00884C17"/>
    <w:rsid w:val="00885572"/>
    <w:rsid w:val="00885DB3"/>
    <w:rsid w:val="008860E5"/>
    <w:rsid w:val="00886474"/>
    <w:rsid w:val="0088748E"/>
    <w:rsid w:val="00887537"/>
    <w:rsid w:val="008876F3"/>
    <w:rsid w:val="008879FD"/>
    <w:rsid w:val="008901EB"/>
    <w:rsid w:val="008911A3"/>
    <w:rsid w:val="00891B0C"/>
    <w:rsid w:val="00892750"/>
    <w:rsid w:val="0089296E"/>
    <w:rsid w:val="00892A23"/>
    <w:rsid w:val="00892D6E"/>
    <w:rsid w:val="00892EDD"/>
    <w:rsid w:val="00892FA0"/>
    <w:rsid w:val="00893AEF"/>
    <w:rsid w:val="00894AF6"/>
    <w:rsid w:val="00894C07"/>
    <w:rsid w:val="00894C2A"/>
    <w:rsid w:val="00895F0E"/>
    <w:rsid w:val="008960E9"/>
    <w:rsid w:val="0089612F"/>
    <w:rsid w:val="00896D3A"/>
    <w:rsid w:val="00897207"/>
    <w:rsid w:val="008976C9"/>
    <w:rsid w:val="00897871"/>
    <w:rsid w:val="00897AD3"/>
    <w:rsid w:val="008A0261"/>
    <w:rsid w:val="008A0448"/>
    <w:rsid w:val="008A0B3C"/>
    <w:rsid w:val="008A0CA1"/>
    <w:rsid w:val="008A0CB9"/>
    <w:rsid w:val="008A122E"/>
    <w:rsid w:val="008A14AF"/>
    <w:rsid w:val="008A1A6F"/>
    <w:rsid w:val="008A3A37"/>
    <w:rsid w:val="008A3A76"/>
    <w:rsid w:val="008A4091"/>
    <w:rsid w:val="008A54B0"/>
    <w:rsid w:val="008A6465"/>
    <w:rsid w:val="008A7450"/>
    <w:rsid w:val="008A76A8"/>
    <w:rsid w:val="008A780C"/>
    <w:rsid w:val="008A7A4A"/>
    <w:rsid w:val="008A7AD3"/>
    <w:rsid w:val="008B0E1E"/>
    <w:rsid w:val="008B2056"/>
    <w:rsid w:val="008B2253"/>
    <w:rsid w:val="008B23A8"/>
    <w:rsid w:val="008B2719"/>
    <w:rsid w:val="008B31A5"/>
    <w:rsid w:val="008B31DF"/>
    <w:rsid w:val="008B3F5D"/>
    <w:rsid w:val="008B4A42"/>
    <w:rsid w:val="008B665F"/>
    <w:rsid w:val="008B71ED"/>
    <w:rsid w:val="008B7AE5"/>
    <w:rsid w:val="008C00F5"/>
    <w:rsid w:val="008C019E"/>
    <w:rsid w:val="008C10DE"/>
    <w:rsid w:val="008C269C"/>
    <w:rsid w:val="008C2BF7"/>
    <w:rsid w:val="008C3403"/>
    <w:rsid w:val="008C44E1"/>
    <w:rsid w:val="008C47F6"/>
    <w:rsid w:val="008C4D26"/>
    <w:rsid w:val="008C5220"/>
    <w:rsid w:val="008C5F83"/>
    <w:rsid w:val="008C76D3"/>
    <w:rsid w:val="008C7A78"/>
    <w:rsid w:val="008D0049"/>
    <w:rsid w:val="008D01CF"/>
    <w:rsid w:val="008D16C3"/>
    <w:rsid w:val="008D274B"/>
    <w:rsid w:val="008D3AD4"/>
    <w:rsid w:val="008D5559"/>
    <w:rsid w:val="008D566B"/>
    <w:rsid w:val="008D56B5"/>
    <w:rsid w:val="008D5855"/>
    <w:rsid w:val="008D6829"/>
    <w:rsid w:val="008D7069"/>
    <w:rsid w:val="008E02A3"/>
    <w:rsid w:val="008E0910"/>
    <w:rsid w:val="008E104F"/>
    <w:rsid w:val="008E120B"/>
    <w:rsid w:val="008E15E0"/>
    <w:rsid w:val="008E2498"/>
    <w:rsid w:val="008E24FD"/>
    <w:rsid w:val="008E28CD"/>
    <w:rsid w:val="008E2A8E"/>
    <w:rsid w:val="008E2CFB"/>
    <w:rsid w:val="008E3E1A"/>
    <w:rsid w:val="008E4203"/>
    <w:rsid w:val="008E4642"/>
    <w:rsid w:val="008E4A73"/>
    <w:rsid w:val="008E51DC"/>
    <w:rsid w:val="008E54F9"/>
    <w:rsid w:val="008E5D2C"/>
    <w:rsid w:val="008E5FF4"/>
    <w:rsid w:val="008E6E9B"/>
    <w:rsid w:val="008E7A4B"/>
    <w:rsid w:val="008F0A41"/>
    <w:rsid w:val="008F0FE3"/>
    <w:rsid w:val="008F143E"/>
    <w:rsid w:val="008F191C"/>
    <w:rsid w:val="008F1982"/>
    <w:rsid w:val="008F3952"/>
    <w:rsid w:val="008F3A10"/>
    <w:rsid w:val="008F3C64"/>
    <w:rsid w:val="008F41B1"/>
    <w:rsid w:val="008F42E2"/>
    <w:rsid w:val="008F439B"/>
    <w:rsid w:val="008F458D"/>
    <w:rsid w:val="008F608D"/>
    <w:rsid w:val="008F60B7"/>
    <w:rsid w:val="008F715D"/>
    <w:rsid w:val="008F72F7"/>
    <w:rsid w:val="008F7BF2"/>
    <w:rsid w:val="008F7FDC"/>
    <w:rsid w:val="00900275"/>
    <w:rsid w:val="0090128D"/>
    <w:rsid w:val="009016BC"/>
    <w:rsid w:val="009022F7"/>
    <w:rsid w:val="009029DE"/>
    <w:rsid w:val="00903B5D"/>
    <w:rsid w:val="009042B2"/>
    <w:rsid w:val="009044C7"/>
    <w:rsid w:val="009045A1"/>
    <w:rsid w:val="0090473C"/>
    <w:rsid w:val="00904995"/>
    <w:rsid w:val="00905442"/>
    <w:rsid w:val="0090590C"/>
    <w:rsid w:val="009069E4"/>
    <w:rsid w:val="0091088D"/>
    <w:rsid w:val="00910DC6"/>
    <w:rsid w:val="00911DF1"/>
    <w:rsid w:val="00912772"/>
    <w:rsid w:val="009127A5"/>
    <w:rsid w:val="0091299A"/>
    <w:rsid w:val="00912A27"/>
    <w:rsid w:val="00912CC0"/>
    <w:rsid w:val="009134E5"/>
    <w:rsid w:val="00915280"/>
    <w:rsid w:val="00916730"/>
    <w:rsid w:val="0091678D"/>
    <w:rsid w:val="0091713E"/>
    <w:rsid w:val="009179FD"/>
    <w:rsid w:val="00917EB5"/>
    <w:rsid w:val="00920DDB"/>
    <w:rsid w:val="009216FD"/>
    <w:rsid w:val="00921999"/>
    <w:rsid w:val="00922063"/>
    <w:rsid w:val="00922B4C"/>
    <w:rsid w:val="00922E14"/>
    <w:rsid w:val="00923206"/>
    <w:rsid w:val="0092354C"/>
    <w:rsid w:val="0092382E"/>
    <w:rsid w:val="00923DD3"/>
    <w:rsid w:val="0092434E"/>
    <w:rsid w:val="0092559B"/>
    <w:rsid w:val="00926678"/>
    <w:rsid w:val="00926BB9"/>
    <w:rsid w:val="0092702F"/>
    <w:rsid w:val="00927670"/>
    <w:rsid w:val="00927BE9"/>
    <w:rsid w:val="00930895"/>
    <w:rsid w:val="00930A2B"/>
    <w:rsid w:val="009318EE"/>
    <w:rsid w:val="00932274"/>
    <w:rsid w:val="00932F08"/>
    <w:rsid w:val="00934FEA"/>
    <w:rsid w:val="00935383"/>
    <w:rsid w:val="00935424"/>
    <w:rsid w:val="00935661"/>
    <w:rsid w:val="00935B06"/>
    <w:rsid w:val="00935CED"/>
    <w:rsid w:val="0093697A"/>
    <w:rsid w:val="00937119"/>
    <w:rsid w:val="00937A58"/>
    <w:rsid w:val="00937E11"/>
    <w:rsid w:val="00937FBC"/>
    <w:rsid w:val="00940DEF"/>
    <w:rsid w:val="00940F16"/>
    <w:rsid w:val="00940F4C"/>
    <w:rsid w:val="0094118F"/>
    <w:rsid w:val="009413B4"/>
    <w:rsid w:val="00941558"/>
    <w:rsid w:val="00941680"/>
    <w:rsid w:val="009424C8"/>
    <w:rsid w:val="00942F19"/>
    <w:rsid w:val="00943248"/>
    <w:rsid w:val="00943F8C"/>
    <w:rsid w:val="00944256"/>
    <w:rsid w:val="00944D6F"/>
    <w:rsid w:val="0094521F"/>
    <w:rsid w:val="00945D38"/>
    <w:rsid w:val="00946253"/>
    <w:rsid w:val="00946CB5"/>
    <w:rsid w:val="0094716E"/>
    <w:rsid w:val="009476BA"/>
    <w:rsid w:val="00947BBC"/>
    <w:rsid w:val="009517F2"/>
    <w:rsid w:val="009523D1"/>
    <w:rsid w:val="00952616"/>
    <w:rsid w:val="00952C5F"/>
    <w:rsid w:val="0095301B"/>
    <w:rsid w:val="00953396"/>
    <w:rsid w:val="009543A9"/>
    <w:rsid w:val="00954EE7"/>
    <w:rsid w:val="009559E6"/>
    <w:rsid w:val="00955C5C"/>
    <w:rsid w:val="00956326"/>
    <w:rsid w:val="0095681B"/>
    <w:rsid w:val="00960917"/>
    <w:rsid w:val="0096142A"/>
    <w:rsid w:val="0096170C"/>
    <w:rsid w:val="00961B29"/>
    <w:rsid w:val="00961F22"/>
    <w:rsid w:val="0096267F"/>
    <w:rsid w:val="009635ED"/>
    <w:rsid w:val="009638FA"/>
    <w:rsid w:val="00963B2B"/>
    <w:rsid w:val="00965578"/>
    <w:rsid w:val="00966869"/>
    <w:rsid w:val="009669B2"/>
    <w:rsid w:val="0096796E"/>
    <w:rsid w:val="00971439"/>
    <w:rsid w:val="00971674"/>
    <w:rsid w:val="0097213D"/>
    <w:rsid w:val="009722AD"/>
    <w:rsid w:val="00972347"/>
    <w:rsid w:val="00972B36"/>
    <w:rsid w:val="00972C82"/>
    <w:rsid w:val="0097308D"/>
    <w:rsid w:val="00973146"/>
    <w:rsid w:val="00973545"/>
    <w:rsid w:val="009736D7"/>
    <w:rsid w:val="0097374E"/>
    <w:rsid w:val="00973B20"/>
    <w:rsid w:val="0097475E"/>
    <w:rsid w:val="00974834"/>
    <w:rsid w:val="009749A2"/>
    <w:rsid w:val="00975AB8"/>
    <w:rsid w:val="00975CAC"/>
    <w:rsid w:val="00976461"/>
    <w:rsid w:val="00976A51"/>
    <w:rsid w:val="00976C19"/>
    <w:rsid w:val="00976FB7"/>
    <w:rsid w:val="0098109D"/>
    <w:rsid w:val="009824CD"/>
    <w:rsid w:val="00983ACF"/>
    <w:rsid w:val="009840D7"/>
    <w:rsid w:val="00984AE0"/>
    <w:rsid w:val="00985816"/>
    <w:rsid w:val="00986AC1"/>
    <w:rsid w:val="00986E17"/>
    <w:rsid w:val="009872E7"/>
    <w:rsid w:val="00987A67"/>
    <w:rsid w:val="009904FA"/>
    <w:rsid w:val="00990805"/>
    <w:rsid w:val="00990992"/>
    <w:rsid w:val="00990B99"/>
    <w:rsid w:val="00990DCA"/>
    <w:rsid w:val="009917F4"/>
    <w:rsid w:val="00991BD4"/>
    <w:rsid w:val="00991E10"/>
    <w:rsid w:val="00992A68"/>
    <w:rsid w:val="00992C9E"/>
    <w:rsid w:val="00992CD2"/>
    <w:rsid w:val="00992CD4"/>
    <w:rsid w:val="00992F3A"/>
    <w:rsid w:val="009930F9"/>
    <w:rsid w:val="0099364C"/>
    <w:rsid w:val="00993749"/>
    <w:rsid w:val="00993B1E"/>
    <w:rsid w:val="00993BE4"/>
    <w:rsid w:val="009940BF"/>
    <w:rsid w:val="00994A26"/>
    <w:rsid w:val="00994D3A"/>
    <w:rsid w:val="00994D65"/>
    <w:rsid w:val="00994F5B"/>
    <w:rsid w:val="00995463"/>
    <w:rsid w:val="00995C0C"/>
    <w:rsid w:val="00995D59"/>
    <w:rsid w:val="00995E38"/>
    <w:rsid w:val="00995F49"/>
    <w:rsid w:val="009961C2"/>
    <w:rsid w:val="00996E30"/>
    <w:rsid w:val="0099714F"/>
    <w:rsid w:val="00997907"/>
    <w:rsid w:val="0099796C"/>
    <w:rsid w:val="009A0156"/>
    <w:rsid w:val="009A0886"/>
    <w:rsid w:val="009A1253"/>
    <w:rsid w:val="009A19D6"/>
    <w:rsid w:val="009A1E7C"/>
    <w:rsid w:val="009A2981"/>
    <w:rsid w:val="009A2EB4"/>
    <w:rsid w:val="009A37DE"/>
    <w:rsid w:val="009A3859"/>
    <w:rsid w:val="009A3E9F"/>
    <w:rsid w:val="009A40B1"/>
    <w:rsid w:val="009A5551"/>
    <w:rsid w:val="009A56CD"/>
    <w:rsid w:val="009A57DF"/>
    <w:rsid w:val="009A697A"/>
    <w:rsid w:val="009A70D4"/>
    <w:rsid w:val="009A7189"/>
    <w:rsid w:val="009A7553"/>
    <w:rsid w:val="009B0667"/>
    <w:rsid w:val="009B11AC"/>
    <w:rsid w:val="009B13A5"/>
    <w:rsid w:val="009B18C3"/>
    <w:rsid w:val="009B25EF"/>
    <w:rsid w:val="009B3184"/>
    <w:rsid w:val="009B4945"/>
    <w:rsid w:val="009B4D18"/>
    <w:rsid w:val="009B4E56"/>
    <w:rsid w:val="009B544D"/>
    <w:rsid w:val="009B55F4"/>
    <w:rsid w:val="009B5885"/>
    <w:rsid w:val="009B627E"/>
    <w:rsid w:val="009B703F"/>
    <w:rsid w:val="009B75CD"/>
    <w:rsid w:val="009C0811"/>
    <w:rsid w:val="009C0C92"/>
    <w:rsid w:val="009C0FD9"/>
    <w:rsid w:val="009C11E1"/>
    <w:rsid w:val="009C13C4"/>
    <w:rsid w:val="009C17B1"/>
    <w:rsid w:val="009C37BD"/>
    <w:rsid w:val="009C3C52"/>
    <w:rsid w:val="009C4427"/>
    <w:rsid w:val="009C459A"/>
    <w:rsid w:val="009C47D4"/>
    <w:rsid w:val="009C4A94"/>
    <w:rsid w:val="009C56A1"/>
    <w:rsid w:val="009C57E8"/>
    <w:rsid w:val="009C59AE"/>
    <w:rsid w:val="009C5BF8"/>
    <w:rsid w:val="009C64F1"/>
    <w:rsid w:val="009C6C23"/>
    <w:rsid w:val="009C7F5B"/>
    <w:rsid w:val="009D0080"/>
    <w:rsid w:val="009D0119"/>
    <w:rsid w:val="009D0852"/>
    <w:rsid w:val="009D0B02"/>
    <w:rsid w:val="009D0B8E"/>
    <w:rsid w:val="009D0D1D"/>
    <w:rsid w:val="009D0EEA"/>
    <w:rsid w:val="009D16A2"/>
    <w:rsid w:val="009D2D36"/>
    <w:rsid w:val="009D2F0C"/>
    <w:rsid w:val="009D3E59"/>
    <w:rsid w:val="009D4230"/>
    <w:rsid w:val="009D4604"/>
    <w:rsid w:val="009D4805"/>
    <w:rsid w:val="009D4881"/>
    <w:rsid w:val="009D550F"/>
    <w:rsid w:val="009D558E"/>
    <w:rsid w:val="009D58E7"/>
    <w:rsid w:val="009D5A76"/>
    <w:rsid w:val="009D5B60"/>
    <w:rsid w:val="009D66FD"/>
    <w:rsid w:val="009D68F2"/>
    <w:rsid w:val="009D7109"/>
    <w:rsid w:val="009D7D07"/>
    <w:rsid w:val="009E15C2"/>
    <w:rsid w:val="009E186E"/>
    <w:rsid w:val="009E1F55"/>
    <w:rsid w:val="009E46C2"/>
    <w:rsid w:val="009E47C3"/>
    <w:rsid w:val="009E5B8B"/>
    <w:rsid w:val="009E5D69"/>
    <w:rsid w:val="009E69C2"/>
    <w:rsid w:val="009E6ECC"/>
    <w:rsid w:val="009E7224"/>
    <w:rsid w:val="009E7B5A"/>
    <w:rsid w:val="009E7D32"/>
    <w:rsid w:val="009E7DA9"/>
    <w:rsid w:val="009E7F3D"/>
    <w:rsid w:val="009F0179"/>
    <w:rsid w:val="009F04EE"/>
    <w:rsid w:val="009F0AFE"/>
    <w:rsid w:val="009F13FD"/>
    <w:rsid w:val="009F1904"/>
    <w:rsid w:val="009F1B0F"/>
    <w:rsid w:val="009F1CF1"/>
    <w:rsid w:val="009F2596"/>
    <w:rsid w:val="009F3AC3"/>
    <w:rsid w:val="009F3E2D"/>
    <w:rsid w:val="009F413E"/>
    <w:rsid w:val="009F4A6E"/>
    <w:rsid w:val="009F4F10"/>
    <w:rsid w:val="009F5446"/>
    <w:rsid w:val="009F583A"/>
    <w:rsid w:val="009F5CDC"/>
    <w:rsid w:val="009F5FBF"/>
    <w:rsid w:val="009F63CE"/>
    <w:rsid w:val="009F6F39"/>
    <w:rsid w:val="009F6FA5"/>
    <w:rsid w:val="009F735C"/>
    <w:rsid w:val="009F7769"/>
    <w:rsid w:val="009F7C08"/>
    <w:rsid w:val="009F7C8D"/>
    <w:rsid w:val="00A005F7"/>
    <w:rsid w:val="00A0079D"/>
    <w:rsid w:val="00A01DD4"/>
    <w:rsid w:val="00A022C8"/>
    <w:rsid w:val="00A028C9"/>
    <w:rsid w:val="00A033E0"/>
    <w:rsid w:val="00A034F3"/>
    <w:rsid w:val="00A04E37"/>
    <w:rsid w:val="00A06A7D"/>
    <w:rsid w:val="00A07482"/>
    <w:rsid w:val="00A07498"/>
    <w:rsid w:val="00A07530"/>
    <w:rsid w:val="00A07EB8"/>
    <w:rsid w:val="00A101F5"/>
    <w:rsid w:val="00A105B8"/>
    <w:rsid w:val="00A10A38"/>
    <w:rsid w:val="00A10E0B"/>
    <w:rsid w:val="00A11824"/>
    <w:rsid w:val="00A121C6"/>
    <w:rsid w:val="00A121F5"/>
    <w:rsid w:val="00A1251C"/>
    <w:rsid w:val="00A12654"/>
    <w:rsid w:val="00A130E5"/>
    <w:rsid w:val="00A14067"/>
    <w:rsid w:val="00A1414E"/>
    <w:rsid w:val="00A145D2"/>
    <w:rsid w:val="00A14D5B"/>
    <w:rsid w:val="00A15BD6"/>
    <w:rsid w:val="00A175BE"/>
    <w:rsid w:val="00A177BC"/>
    <w:rsid w:val="00A179B2"/>
    <w:rsid w:val="00A2087C"/>
    <w:rsid w:val="00A20938"/>
    <w:rsid w:val="00A21256"/>
    <w:rsid w:val="00A21549"/>
    <w:rsid w:val="00A21AB7"/>
    <w:rsid w:val="00A21B0C"/>
    <w:rsid w:val="00A22A05"/>
    <w:rsid w:val="00A22F15"/>
    <w:rsid w:val="00A248B1"/>
    <w:rsid w:val="00A24914"/>
    <w:rsid w:val="00A24990"/>
    <w:rsid w:val="00A255BB"/>
    <w:rsid w:val="00A25CB8"/>
    <w:rsid w:val="00A25D23"/>
    <w:rsid w:val="00A26604"/>
    <w:rsid w:val="00A26682"/>
    <w:rsid w:val="00A26A0C"/>
    <w:rsid w:val="00A26D1B"/>
    <w:rsid w:val="00A2788E"/>
    <w:rsid w:val="00A27C3B"/>
    <w:rsid w:val="00A3169C"/>
    <w:rsid w:val="00A31B23"/>
    <w:rsid w:val="00A32B69"/>
    <w:rsid w:val="00A32F4F"/>
    <w:rsid w:val="00A33DB2"/>
    <w:rsid w:val="00A34589"/>
    <w:rsid w:val="00A348AE"/>
    <w:rsid w:val="00A34D9D"/>
    <w:rsid w:val="00A3533E"/>
    <w:rsid w:val="00A35ED3"/>
    <w:rsid w:val="00A361D3"/>
    <w:rsid w:val="00A3639C"/>
    <w:rsid w:val="00A36797"/>
    <w:rsid w:val="00A36EBC"/>
    <w:rsid w:val="00A37272"/>
    <w:rsid w:val="00A37D1B"/>
    <w:rsid w:val="00A37D1C"/>
    <w:rsid w:val="00A40DD5"/>
    <w:rsid w:val="00A41115"/>
    <w:rsid w:val="00A41F5C"/>
    <w:rsid w:val="00A42B75"/>
    <w:rsid w:val="00A42D1D"/>
    <w:rsid w:val="00A42D46"/>
    <w:rsid w:val="00A436D9"/>
    <w:rsid w:val="00A43A03"/>
    <w:rsid w:val="00A43AFE"/>
    <w:rsid w:val="00A43BFE"/>
    <w:rsid w:val="00A44182"/>
    <w:rsid w:val="00A44838"/>
    <w:rsid w:val="00A453E3"/>
    <w:rsid w:val="00A4660D"/>
    <w:rsid w:val="00A46C17"/>
    <w:rsid w:val="00A46FAE"/>
    <w:rsid w:val="00A47197"/>
    <w:rsid w:val="00A478FE"/>
    <w:rsid w:val="00A47A85"/>
    <w:rsid w:val="00A50A72"/>
    <w:rsid w:val="00A50EE3"/>
    <w:rsid w:val="00A5105D"/>
    <w:rsid w:val="00A516AD"/>
    <w:rsid w:val="00A52A35"/>
    <w:rsid w:val="00A52A87"/>
    <w:rsid w:val="00A52EE1"/>
    <w:rsid w:val="00A5365C"/>
    <w:rsid w:val="00A53A70"/>
    <w:rsid w:val="00A53C58"/>
    <w:rsid w:val="00A5467E"/>
    <w:rsid w:val="00A546BA"/>
    <w:rsid w:val="00A54705"/>
    <w:rsid w:val="00A5494C"/>
    <w:rsid w:val="00A54DCA"/>
    <w:rsid w:val="00A55200"/>
    <w:rsid w:val="00A55990"/>
    <w:rsid w:val="00A55E27"/>
    <w:rsid w:val="00A560B1"/>
    <w:rsid w:val="00A563D7"/>
    <w:rsid w:val="00A56940"/>
    <w:rsid w:val="00A5767D"/>
    <w:rsid w:val="00A57682"/>
    <w:rsid w:val="00A57A7A"/>
    <w:rsid w:val="00A619FB"/>
    <w:rsid w:val="00A61C19"/>
    <w:rsid w:val="00A620E7"/>
    <w:rsid w:val="00A628F4"/>
    <w:rsid w:val="00A639BC"/>
    <w:rsid w:val="00A63E46"/>
    <w:rsid w:val="00A64842"/>
    <w:rsid w:val="00A65149"/>
    <w:rsid w:val="00A656E8"/>
    <w:rsid w:val="00A65937"/>
    <w:rsid w:val="00A67331"/>
    <w:rsid w:val="00A67CE2"/>
    <w:rsid w:val="00A67F0E"/>
    <w:rsid w:val="00A70F57"/>
    <w:rsid w:val="00A71491"/>
    <w:rsid w:val="00A72431"/>
    <w:rsid w:val="00A727A3"/>
    <w:rsid w:val="00A73288"/>
    <w:rsid w:val="00A73742"/>
    <w:rsid w:val="00A73FDB"/>
    <w:rsid w:val="00A7459F"/>
    <w:rsid w:val="00A75661"/>
    <w:rsid w:val="00A761F4"/>
    <w:rsid w:val="00A774CD"/>
    <w:rsid w:val="00A77536"/>
    <w:rsid w:val="00A77ACA"/>
    <w:rsid w:val="00A77BA9"/>
    <w:rsid w:val="00A80969"/>
    <w:rsid w:val="00A82272"/>
    <w:rsid w:val="00A83221"/>
    <w:rsid w:val="00A83625"/>
    <w:rsid w:val="00A83759"/>
    <w:rsid w:val="00A83E88"/>
    <w:rsid w:val="00A84A57"/>
    <w:rsid w:val="00A851EE"/>
    <w:rsid w:val="00A852C7"/>
    <w:rsid w:val="00A854A9"/>
    <w:rsid w:val="00A85CD8"/>
    <w:rsid w:val="00A85D19"/>
    <w:rsid w:val="00A865E7"/>
    <w:rsid w:val="00A870CB"/>
    <w:rsid w:val="00A87680"/>
    <w:rsid w:val="00A87BAB"/>
    <w:rsid w:val="00A900C4"/>
    <w:rsid w:val="00A901F1"/>
    <w:rsid w:val="00A903F3"/>
    <w:rsid w:val="00A90712"/>
    <w:rsid w:val="00A90939"/>
    <w:rsid w:val="00A90F6D"/>
    <w:rsid w:val="00A91D3C"/>
    <w:rsid w:val="00A93131"/>
    <w:rsid w:val="00A9355D"/>
    <w:rsid w:val="00A93745"/>
    <w:rsid w:val="00A939BF"/>
    <w:rsid w:val="00A93F7D"/>
    <w:rsid w:val="00A95978"/>
    <w:rsid w:val="00A96A06"/>
    <w:rsid w:val="00A96B6F"/>
    <w:rsid w:val="00A96E15"/>
    <w:rsid w:val="00A96F90"/>
    <w:rsid w:val="00A977A7"/>
    <w:rsid w:val="00A97B0D"/>
    <w:rsid w:val="00AA0E98"/>
    <w:rsid w:val="00AA0EDE"/>
    <w:rsid w:val="00AA1129"/>
    <w:rsid w:val="00AA14BC"/>
    <w:rsid w:val="00AA1A76"/>
    <w:rsid w:val="00AA1F87"/>
    <w:rsid w:val="00AA224C"/>
    <w:rsid w:val="00AA4265"/>
    <w:rsid w:val="00AA49EA"/>
    <w:rsid w:val="00AA58CB"/>
    <w:rsid w:val="00AA5EEB"/>
    <w:rsid w:val="00AA5FFC"/>
    <w:rsid w:val="00AA7538"/>
    <w:rsid w:val="00AA7822"/>
    <w:rsid w:val="00AA786D"/>
    <w:rsid w:val="00AA7A6A"/>
    <w:rsid w:val="00AA7DCF"/>
    <w:rsid w:val="00AB09CC"/>
    <w:rsid w:val="00AB0BD4"/>
    <w:rsid w:val="00AB0D3F"/>
    <w:rsid w:val="00AB23A5"/>
    <w:rsid w:val="00AB28AE"/>
    <w:rsid w:val="00AB2B10"/>
    <w:rsid w:val="00AB2D2C"/>
    <w:rsid w:val="00AB2DDB"/>
    <w:rsid w:val="00AB4A42"/>
    <w:rsid w:val="00AB4CB4"/>
    <w:rsid w:val="00AB5F9F"/>
    <w:rsid w:val="00AB6119"/>
    <w:rsid w:val="00AB6A03"/>
    <w:rsid w:val="00AB6BB9"/>
    <w:rsid w:val="00AB7587"/>
    <w:rsid w:val="00AC06D8"/>
    <w:rsid w:val="00AC174B"/>
    <w:rsid w:val="00AC20A6"/>
    <w:rsid w:val="00AC2C90"/>
    <w:rsid w:val="00AC36AB"/>
    <w:rsid w:val="00AC41AB"/>
    <w:rsid w:val="00AC425F"/>
    <w:rsid w:val="00AC4399"/>
    <w:rsid w:val="00AC442A"/>
    <w:rsid w:val="00AC5A2C"/>
    <w:rsid w:val="00AC6671"/>
    <w:rsid w:val="00AC6C66"/>
    <w:rsid w:val="00AC730E"/>
    <w:rsid w:val="00AC7967"/>
    <w:rsid w:val="00AC79EE"/>
    <w:rsid w:val="00AC7B99"/>
    <w:rsid w:val="00AC7BF7"/>
    <w:rsid w:val="00AC7F4C"/>
    <w:rsid w:val="00AD0BB6"/>
    <w:rsid w:val="00AD0CCE"/>
    <w:rsid w:val="00AD13F9"/>
    <w:rsid w:val="00AD1734"/>
    <w:rsid w:val="00AD198A"/>
    <w:rsid w:val="00AD1C9F"/>
    <w:rsid w:val="00AD2179"/>
    <w:rsid w:val="00AD22E6"/>
    <w:rsid w:val="00AD2841"/>
    <w:rsid w:val="00AD39E9"/>
    <w:rsid w:val="00AD5138"/>
    <w:rsid w:val="00AD5D1C"/>
    <w:rsid w:val="00AD6391"/>
    <w:rsid w:val="00AD6F26"/>
    <w:rsid w:val="00AD7203"/>
    <w:rsid w:val="00AD7665"/>
    <w:rsid w:val="00AE01B5"/>
    <w:rsid w:val="00AE0359"/>
    <w:rsid w:val="00AE184B"/>
    <w:rsid w:val="00AE1B89"/>
    <w:rsid w:val="00AE1E54"/>
    <w:rsid w:val="00AE207C"/>
    <w:rsid w:val="00AE2479"/>
    <w:rsid w:val="00AE2CB6"/>
    <w:rsid w:val="00AE2FC0"/>
    <w:rsid w:val="00AE3416"/>
    <w:rsid w:val="00AE351B"/>
    <w:rsid w:val="00AE3BDF"/>
    <w:rsid w:val="00AE3C8E"/>
    <w:rsid w:val="00AE4207"/>
    <w:rsid w:val="00AE42AC"/>
    <w:rsid w:val="00AE673C"/>
    <w:rsid w:val="00AE6F8A"/>
    <w:rsid w:val="00AF0776"/>
    <w:rsid w:val="00AF07D8"/>
    <w:rsid w:val="00AF1782"/>
    <w:rsid w:val="00AF1B15"/>
    <w:rsid w:val="00AF2353"/>
    <w:rsid w:val="00AF252F"/>
    <w:rsid w:val="00AF2F32"/>
    <w:rsid w:val="00AF3807"/>
    <w:rsid w:val="00AF4087"/>
    <w:rsid w:val="00AF4C07"/>
    <w:rsid w:val="00AF4EF6"/>
    <w:rsid w:val="00AF5211"/>
    <w:rsid w:val="00AF560F"/>
    <w:rsid w:val="00AF5A19"/>
    <w:rsid w:val="00AF60C0"/>
    <w:rsid w:val="00AF66FB"/>
    <w:rsid w:val="00AF7155"/>
    <w:rsid w:val="00AF76D0"/>
    <w:rsid w:val="00AF7BF9"/>
    <w:rsid w:val="00AF7C92"/>
    <w:rsid w:val="00B007FB"/>
    <w:rsid w:val="00B009FD"/>
    <w:rsid w:val="00B01020"/>
    <w:rsid w:val="00B015FC"/>
    <w:rsid w:val="00B01871"/>
    <w:rsid w:val="00B01CC9"/>
    <w:rsid w:val="00B02685"/>
    <w:rsid w:val="00B032A4"/>
    <w:rsid w:val="00B03588"/>
    <w:rsid w:val="00B03793"/>
    <w:rsid w:val="00B0407B"/>
    <w:rsid w:val="00B055E9"/>
    <w:rsid w:val="00B061DD"/>
    <w:rsid w:val="00B06DBD"/>
    <w:rsid w:val="00B06F66"/>
    <w:rsid w:val="00B0748E"/>
    <w:rsid w:val="00B075F7"/>
    <w:rsid w:val="00B0781E"/>
    <w:rsid w:val="00B07DB5"/>
    <w:rsid w:val="00B07DB7"/>
    <w:rsid w:val="00B10066"/>
    <w:rsid w:val="00B101DE"/>
    <w:rsid w:val="00B1104D"/>
    <w:rsid w:val="00B117C8"/>
    <w:rsid w:val="00B1200E"/>
    <w:rsid w:val="00B1210C"/>
    <w:rsid w:val="00B1217D"/>
    <w:rsid w:val="00B12BE5"/>
    <w:rsid w:val="00B13A25"/>
    <w:rsid w:val="00B140D0"/>
    <w:rsid w:val="00B145D0"/>
    <w:rsid w:val="00B14FB7"/>
    <w:rsid w:val="00B15950"/>
    <w:rsid w:val="00B15B71"/>
    <w:rsid w:val="00B15C18"/>
    <w:rsid w:val="00B164FA"/>
    <w:rsid w:val="00B165D0"/>
    <w:rsid w:val="00B16F82"/>
    <w:rsid w:val="00B17745"/>
    <w:rsid w:val="00B20C35"/>
    <w:rsid w:val="00B217F4"/>
    <w:rsid w:val="00B2182E"/>
    <w:rsid w:val="00B218CA"/>
    <w:rsid w:val="00B218F3"/>
    <w:rsid w:val="00B220BB"/>
    <w:rsid w:val="00B23194"/>
    <w:rsid w:val="00B2348B"/>
    <w:rsid w:val="00B23AAC"/>
    <w:rsid w:val="00B2413E"/>
    <w:rsid w:val="00B24FFC"/>
    <w:rsid w:val="00B25245"/>
    <w:rsid w:val="00B2524C"/>
    <w:rsid w:val="00B26071"/>
    <w:rsid w:val="00B26090"/>
    <w:rsid w:val="00B26DC7"/>
    <w:rsid w:val="00B270A5"/>
    <w:rsid w:val="00B27973"/>
    <w:rsid w:val="00B27AFC"/>
    <w:rsid w:val="00B27BB6"/>
    <w:rsid w:val="00B27E78"/>
    <w:rsid w:val="00B30FD8"/>
    <w:rsid w:val="00B31372"/>
    <w:rsid w:val="00B31CBC"/>
    <w:rsid w:val="00B320BD"/>
    <w:rsid w:val="00B32962"/>
    <w:rsid w:val="00B32BF9"/>
    <w:rsid w:val="00B337D0"/>
    <w:rsid w:val="00B34FD0"/>
    <w:rsid w:val="00B3557D"/>
    <w:rsid w:val="00B35AC4"/>
    <w:rsid w:val="00B36149"/>
    <w:rsid w:val="00B36219"/>
    <w:rsid w:val="00B36BF9"/>
    <w:rsid w:val="00B36F5E"/>
    <w:rsid w:val="00B37452"/>
    <w:rsid w:val="00B406BB"/>
    <w:rsid w:val="00B41210"/>
    <w:rsid w:val="00B41B1D"/>
    <w:rsid w:val="00B43685"/>
    <w:rsid w:val="00B43F2C"/>
    <w:rsid w:val="00B44241"/>
    <w:rsid w:val="00B44254"/>
    <w:rsid w:val="00B444C0"/>
    <w:rsid w:val="00B45273"/>
    <w:rsid w:val="00B45440"/>
    <w:rsid w:val="00B455BB"/>
    <w:rsid w:val="00B45632"/>
    <w:rsid w:val="00B45646"/>
    <w:rsid w:val="00B46C00"/>
    <w:rsid w:val="00B478C9"/>
    <w:rsid w:val="00B506DC"/>
    <w:rsid w:val="00B50B16"/>
    <w:rsid w:val="00B51DBE"/>
    <w:rsid w:val="00B52677"/>
    <w:rsid w:val="00B52EA3"/>
    <w:rsid w:val="00B5387B"/>
    <w:rsid w:val="00B53BD1"/>
    <w:rsid w:val="00B54420"/>
    <w:rsid w:val="00B55E46"/>
    <w:rsid w:val="00B561FB"/>
    <w:rsid w:val="00B601D7"/>
    <w:rsid w:val="00B60810"/>
    <w:rsid w:val="00B60C9A"/>
    <w:rsid w:val="00B61418"/>
    <w:rsid w:val="00B6188C"/>
    <w:rsid w:val="00B61F54"/>
    <w:rsid w:val="00B61F70"/>
    <w:rsid w:val="00B621DD"/>
    <w:rsid w:val="00B63E6D"/>
    <w:rsid w:val="00B641F4"/>
    <w:rsid w:val="00B66DE6"/>
    <w:rsid w:val="00B66E6A"/>
    <w:rsid w:val="00B70131"/>
    <w:rsid w:val="00B70BDB"/>
    <w:rsid w:val="00B71158"/>
    <w:rsid w:val="00B71914"/>
    <w:rsid w:val="00B720B7"/>
    <w:rsid w:val="00B72FEF"/>
    <w:rsid w:val="00B738ED"/>
    <w:rsid w:val="00B73A06"/>
    <w:rsid w:val="00B73F46"/>
    <w:rsid w:val="00B748BB"/>
    <w:rsid w:val="00B755FA"/>
    <w:rsid w:val="00B75A92"/>
    <w:rsid w:val="00B75B70"/>
    <w:rsid w:val="00B75B7C"/>
    <w:rsid w:val="00B761C2"/>
    <w:rsid w:val="00B7638C"/>
    <w:rsid w:val="00B76786"/>
    <w:rsid w:val="00B76B01"/>
    <w:rsid w:val="00B76D32"/>
    <w:rsid w:val="00B772B8"/>
    <w:rsid w:val="00B77783"/>
    <w:rsid w:val="00B77B37"/>
    <w:rsid w:val="00B811FA"/>
    <w:rsid w:val="00B812BD"/>
    <w:rsid w:val="00B81682"/>
    <w:rsid w:val="00B81C8E"/>
    <w:rsid w:val="00B821BA"/>
    <w:rsid w:val="00B82BD6"/>
    <w:rsid w:val="00B82FAF"/>
    <w:rsid w:val="00B8343B"/>
    <w:rsid w:val="00B837FB"/>
    <w:rsid w:val="00B83A2C"/>
    <w:rsid w:val="00B83D47"/>
    <w:rsid w:val="00B851D7"/>
    <w:rsid w:val="00B87B92"/>
    <w:rsid w:val="00B87D98"/>
    <w:rsid w:val="00B905DB"/>
    <w:rsid w:val="00B9080A"/>
    <w:rsid w:val="00B9141B"/>
    <w:rsid w:val="00B91509"/>
    <w:rsid w:val="00B91925"/>
    <w:rsid w:val="00B91E5C"/>
    <w:rsid w:val="00B92193"/>
    <w:rsid w:val="00B927A4"/>
    <w:rsid w:val="00B9292B"/>
    <w:rsid w:val="00B92BB7"/>
    <w:rsid w:val="00B93535"/>
    <w:rsid w:val="00B94582"/>
    <w:rsid w:val="00B95576"/>
    <w:rsid w:val="00B967CD"/>
    <w:rsid w:val="00B97D74"/>
    <w:rsid w:val="00BA0623"/>
    <w:rsid w:val="00BA08E3"/>
    <w:rsid w:val="00BA0A22"/>
    <w:rsid w:val="00BA0E92"/>
    <w:rsid w:val="00BA1888"/>
    <w:rsid w:val="00BA1A6A"/>
    <w:rsid w:val="00BA2038"/>
    <w:rsid w:val="00BA2152"/>
    <w:rsid w:val="00BA2224"/>
    <w:rsid w:val="00BA238A"/>
    <w:rsid w:val="00BA2756"/>
    <w:rsid w:val="00BA2A26"/>
    <w:rsid w:val="00BA2E97"/>
    <w:rsid w:val="00BA4725"/>
    <w:rsid w:val="00BA49E3"/>
    <w:rsid w:val="00BA4B06"/>
    <w:rsid w:val="00BA4C4E"/>
    <w:rsid w:val="00BA4CC2"/>
    <w:rsid w:val="00BA53F1"/>
    <w:rsid w:val="00BA5881"/>
    <w:rsid w:val="00BA690D"/>
    <w:rsid w:val="00BA6999"/>
    <w:rsid w:val="00BA6C8A"/>
    <w:rsid w:val="00BA7112"/>
    <w:rsid w:val="00BA76E5"/>
    <w:rsid w:val="00BB031E"/>
    <w:rsid w:val="00BB0582"/>
    <w:rsid w:val="00BB0B0C"/>
    <w:rsid w:val="00BB121A"/>
    <w:rsid w:val="00BB1BD8"/>
    <w:rsid w:val="00BB2894"/>
    <w:rsid w:val="00BB2BCE"/>
    <w:rsid w:val="00BB2E18"/>
    <w:rsid w:val="00BB3213"/>
    <w:rsid w:val="00BB35DA"/>
    <w:rsid w:val="00BB4168"/>
    <w:rsid w:val="00BB4667"/>
    <w:rsid w:val="00BB4A5A"/>
    <w:rsid w:val="00BB5A2B"/>
    <w:rsid w:val="00BB6ABA"/>
    <w:rsid w:val="00BB6C11"/>
    <w:rsid w:val="00BB701A"/>
    <w:rsid w:val="00BB7766"/>
    <w:rsid w:val="00BC01F8"/>
    <w:rsid w:val="00BC03F9"/>
    <w:rsid w:val="00BC06AF"/>
    <w:rsid w:val="00BC1A58"/>
    <w:rsid w:val="00BC2357"/>
    <w:rsid w:val="00BC2F10"/>
    <w:rsid w:val="00BC3C0A"/>
    <w:rsid w:val="00BC41B0"/>
    <w:rsid w:val="00BC432B"/>
    <w:rsid w:val="00BC5CD7"/>
    <w:rsid w:val="00BC642D"/>
    <w:rsid w:val="00BC6430"/>
    <w:rsid w:val="00BC6F43"/>
    <w:rsid w:val="00BC751F"/>
    <w:rsid w:val="00BC7756"/>
    <w:rsid w:val="00BD0075"/>
    <w:rsid w:val="00BD0AF4"/>
    <w:rsid w:val="00BD191A"/>
    <w:rsid w:val="00BD1CA6"/>
    <w:rsid w:val="00BD2EC7"/>
    <w:rsid w:val="00BD3372"/>
    <w:rsid w:val="00BD3506"/>
    <w:rsid w:val="00BD3853"/>
    <w:rsid w:val="00BD4567"/>
    <w:rsid w:val="00BD4C07"/>
    <w:rsid w:val="00BD54BF"/>
    <w:rsid w:val="00BD6012"/>
    <w:rsid w:val="00BD68E5"/>
    <w:rsid w:val="00BD76D1"/>
    <w:rsid w:val="00BD79FB"/>
    <w:rsid w:val="00BE0612"/>
    <w:rsid w:val="00BE0DCB"/>
    <w:rsid w:val="00BE11B4"/>
    <w:rsid w:val="00BE1BB3"/>
    <w:rsid w:val="00BE1EEE"/>
    <w:rsid w:val="00BE243E"/>
    <w:rsid w:val="00BE2D29"/>
    <w:rsid w:val="00BE334C"/>
    <w:rsid w:val="00BE3A0A"/>
    <w:rsid w:val="00BE3C28"/>
    <w:rsid w:val="00BE3D2F"/>
    <w:rsid w:val="00BE42F7"/>
    <w:rsid w:val="00BE46B5"/>
    <w:rsid w:val="00BE4D5D"/>
    <w:rsid w:val="00BE4D7B"/>
    <w:rsid w:val="00BE5319"/>
    <w:rsid w:val="00BE564A"/>
    <w:rsid w:val="00BE5C62"/>
    <w:rsid w:val="00BE602C"/>
    <w:rsid w:val="00BE6FAB"/>
    <w:rsid w:val="00BE7191"/>
    <w:rsid w:val="00BE7A8E"/>
    <w:rsid w:val="00BF0E29"/>
    <w:rsid w:val="00BF163A"/>
    <w:rsid w:val="00BF1C7F"/>
    <w:rsid w:val="00BF243E"/>
    <w:rsid w:val="00BF2DAF"/>
    <w:rsid w:val="00BF3319"/>
    <w:rsid w:val="00BF37A2"/>
    <w:rsid w:val="00BF3977"/>
    <w:rsid w:val="00BF40FF"/>
    <w:rsid w:val="00BF41F7"/>
    <w:rsid w:val="00BF44C5"/>
    <w:rsid w:val="00BF48E2"/>
    <w:rsid w:val="00BF4915"/>
    <w:rsid w:val="00BF5130"/>
    <w:rsid w:val="00BF56B0"/>
    <w:rsid w:val="00BF6574"/>
    <w:rsid w:val="00BF67E1"/>
    <w:rsid w:val="00BF6883"/>
    <w:rsid w:val="00BF72DE"/>
    <w:rsid w:val="00C00088"/>
    <w:rsid w:val="00C01DC6"/>
    <w:rsid w:val="00C01F03"/>
    <w:rsid w:val="00C01FFE"/>
    <w:rsid w:val="00C0309E"/>
    <w:rsid w:val="00C030C5"/>
    <w:rsid w:val="00C03DDD"/>
    <w:rsid w:val="00C03F50"/>
    <w:rsid w:val="00C04BD7"/>
    <w:rsid w:val="00C05293"/>
    <w:rsid w:val="00C053B3"/>
    <w:rsid w:val="00C05463"/>
    <w:rsid w:val="00C05BA3"/>
    <w:rsid w:val="00C061B8"/>
    <w:rsid w:val="00C06432"/>
    <w:rsid w:val="00C066F3"/>
    <w:rsid w:val="00C06CAB"/>
    <w:rsid w:val="00C07AF8"/>
    <w:rsid w:val="00C10597"/>
    <w:rsid w:val="00C10BBE"/>
    <w:rsid w:val="00C11343"/>
    <w:rsid w:val="00C11BE0"/>
    <w:rsid w:val="00C12064"/>
    <w:rsid w:val="00C12FCA"/>
    <w:rsid w:val="00C1376C"/>
    <w:rsid w:val="00C13A10"/>
    <w:rsid w:val="00C149D6"/>
    <w:rsid w:val="00C164ED"/>
    <w:rsid w:val="00C16570"/>
    <w:rsid w:val="00C165AB"/>
    <w:rsid w:val="00C16991"/>
    <w:rsid w:val="00C16A6F"/>
    <w:rsid w:val="00C16ACF"/>
    <w:rsid w:val="00C173BF"/>
    <w:rsid w:val="00C178DC"/>
    <w:rsid w:val="00C17DF5"/>
    <w:rsid w:val="00C20086"/>
    <w:rsid w:val="00C2039F"/>
    <w:rsid w:val="00C20953"/>
    <w:rsid w:val="00C21A49"/>
    <w:rsid w:val="00C21C9E"/>
    <w:rsid w:val="00C2210E"/>
    <w:rsid w:val="00C22514"/>
    <w:rsid w:val="00C22752"/>
    <w:rsid w:val="00C22E1B"/>
    <w:rsid w:val="00C23112"/>
    <w:rsid w:val="00C234CC"/>
    <w:rsid w:val="00C23B58"/>
    <w:rsid w:val="00C23BCC"/>
    <w:rsid w:val="00C23BFD"/>
    <w:rsid w:val="00C2502C"/>
    <w:rsid w:val="00C2519A"/>
    <w:rsid w:val="00C258E6"/>
    <w:rsid w:val="00C25A29"/>
    <w:rsid w:val="00C2673D"/>
    <w:rsid w:val="00C26A3C"/>
    <w:rsid w:val="00C27104"/>
    <w:rsid w:val="00C275E6"/>
    <w:rsid w:val="00C27671"/>
    <w:rsid w:val="00C30165"/>
    <w:rsid w:val="00C31E78"/>
    <w:rsid w:val="00C32A22"/>
    <w:rsid w:val="00C33425"/>
    <w:rsid w:val="00C33EE2"/>
    <w:rsid w:val="00C34196"/>
    <w:rsid w:val="00C34316"/>
    <w:rsid w:val="00C34689"/>
    <w:rsid w:val="00C34798"/>
    <w:rsid w:val="00C34D4D"/>
    <w:rsid w:val="00C34EE0"/>
    <w:rsid w:val="00C353F4"/>
    <w:rsid w:val="00C35448"/>
    <w:rsid w:val="00C35C2A"/>
    <w:rsid w:val="00C35DA1"/>
    <w:rsid w:val="00C361F1"/>
    <w:rsid w:val="00C36742"/>
    <w:rsid w:val="00C36AD2"/>
    <w:rsid w:val="00C37208"/>
    <w:rsid w:val="00C376B6"/>
    <w:rsid w:val="00C4047F"/>
    <w:rsid w:val="00C4075E"/>
    <w:rsid w:val="00C41147"/>
    <w:rsid w:val="00C41427"/>
    <w:rsid w:val="00C41EF6"/>
    <w:rsid w:val="00C42A04"/>
    <w:rsid w:val="00C42BCE"/>
    <w:rsid w:val="00C432F5"/>
    <w:rsid w:val="00C43F95"/>
    <w:rsid w:val="00C4485D"/>
    <w:rsid w:val="00C459D3"/>
    <w:rsid w:val="00C45CB0"/>
    <w:rsid w:val="00C4630B"/>
    <w:rsid w:val="00C466FC"/>
    <w:rsid w:val="00C46C6F"/>
    <w:rsid w:val="00C47FE6"/>
    <w:rsid w:val="00C50033"/>
    <w:rsid w:val="00C51594"/>
    <w:rsid w:val="00C51D75"/>
    <w:rsid w:val="00C52117"/>
    <w:rsid w:val="00C52829"/>
    <w:rsid w:val="00C528C3"/>
    <w:rsid w:val="00C53395"/>
    <w:rsid w:val="00C534DC"/>
    <w:rsid w:val="00C53D38"/>
    <w:rsid w:val="00C548AE"/>
    <w:rsid w:val="00C54E17"/>
    <w:rsid w:val="00C558A7"/>
    <w:rsid w:val="00C55CBD"/>
    <w:rsid w:val="00C56520"/>
    <w:rsid w:val="00C572BF"/>
    <w:rsid w:val="00C57BC0"/>
    <w:rsid w:val="00C6037D"/>
    <w:rsid w:val="00C60BD8"/>
    <w:rsid w:val="00C60E75"/>
    <w:rsid w:val="00C613EF"/>
    <w:rsid w:val="00C61EB7"/>
    <w:rsid w:val="00C61F98"/>
    <w:rsid w:val="00C621AF"/>
    <w:rsid w:val="00C63035"/>
    <w:rsid w:val="00C632EF"/>
    <w:rsid w:val="00C63576"/>
    <w:rsid w:val="00C643FC"/>
    <w:rsid w:val="00C656ED"/>
    <w:rsid w:val="00C65E35"/>
    <w:rsid w:val="00C66313"/>
    <w:rsid w:val="00C66BB5"/>
    <w:rsid w:val="00C66DD4"/>
    <w:rsid w:val="00C67208"/>
    <w:rsid w:val="00C674A9"/>
    <w:rsid w:val="00C67CB4"/>
    <w:rsid w:val="00C708A5"/>
    <w:rsid w:val="00C70DD5"/>
    <w:rsid w:val="00C71453"/>
    <w:rsid w:val="00C715BF"/>
    <w:rsid w:val="00C717E5"/>
    <w:rsid w:val="00C72C23"/>
    <w:rsid w:val="00C73075"/>
    <w:rsid w:val="00C7379C"/>
    <w:rsid w:val="00C742B9"/>
    <w:rsid w:val="00C74827"/>
    <w:rsid w:val="00C7484C"/>
    <w:rsid w:val="00C75636"/>
    <w:rsid w:val="00C758C8"/>
    <w:rsid w:val="00C759DA"/>
    <w:rsid w:val="00C76C39"/>
    <w:rsid w:val="00C76D6C"/>
    <w:rsid w:val="00C7714F"/>
    <w:rsid w:val="00C77B76"/>
    <w:rsid w:val="00C80BA7"/>
    <w:rsid w:val="00C80E2B"/>
    <w:rsid w:val="00C815C7"/>
    <w:rsid w:val="00C8258A"/>
    <w:rsid w:val="00C82667"/>
    <w:rsid w:val="00C82779"/>
    <w:rsid w:val="00C83C38"/>
    <w:rsid w:val="00C83EF4"/>
    <w:rsid w:val="00C84015"/>
    <w:rsid w:val="00C844D7"/>
    <w:rsid w:val="00C84D6C"/>
    <w:rsid w:val="00C84DBE"/>
    <w:rsid w:val="00C85686"/>
    <w:rsid w:val="00C9072F"/>
    <w:rsid w:val="00C908F9"/>
    <w:rsid w:val="00C90C91"/>
    <w:rsid w:val="00C90D1E"/>
    <w:rsid w:val="00C90F3D"/>
    <w:rsid w:val="00C91769"/>
    <w:rsid w:val="00C91EE1"/>
    <w:rsid w:val="00C92DDD"/>
    <w:rsid w:val="00C9424F"/>
    <w:rsid w:val="00C94266"/>
    <w:rsid w:val="00C9487D"/>
    <w:rsid w:val="00C9493C"/>
    <w:rsid w:val="00C9502F"/>
    <w:rsid w:val="00C95E44"/>
    <w:rsid w:val="00C95FF9"/>
    <w:rsid w:val="00C9701A"/>
    <w:rsid w:val="00C970F7"/>
    <w:rsid w:val="00C97748"/>
    <w:rsid w:val="00C97C77"/>
    <w:rsid w:val="00CA04E8"/>
    <w:rsid w:val="00CA058B"/>
    <w:rsid w:val="00CA0BFB"/>
    <w:rsid w:val="00CA0F78"/>
    <w:rsid w:val="00CA18F6"/>
    <w:rsid w:val="00CA20FA"/>
    <w:rsid w:val="00CA2437"/>
    <w:rsid w:val="00CA2943"/>
    <w:rsid w:val="00CA3374"/>
    <w:rsid w:val="00CA3692"/>
    <w:rsid w:val="00CA4B19"/>
    <w:rsid w:val="00CA55C9"/>
    <w:rsid w:val="00CA5766"/>
    <w:rsid w:val="00CA5F23"/>
    <w:rsid w:val="00CA60D6"/>
    <w:rsid w:val="00CA6950"/>
    <w:rsid w:val="00CA6B0C"/>
    <w:rsid w:val="00CA6F38"/>
    <w:rsid w:val="00CA7B54"/>
    <w:rsid w:val="00CB0526"/>
    <w:rsid w:val="00CB163F"/>
    <w:rsid w:val="00CB1952"/>
    <w:rsid w:val="00CB1A51"/>
    <w:rsid w:val="00CB206F"/>
    <w:rsid w:val="00CB21E8"/>
    <w:rsid w:val="00CB2528"/>
    <w:rsid w:val="00CB269D"/>
    <w:rsid w:val="00CB26D7"/>
    <w:rsid w:val="00CB2C99"/>
    <w:rsid w:val="00CB2ED1"/>
    <w:rsid w:val="00CB3139"/>
    <w:rsid w:val="00CB3D05"/>
    <w:rsid w:val="00CB3F42"/>
    <w:rsid w:val="00CB435A"/>
    <w:rsid w:val="00CB5041"/>
    <w:rsid w:val="00CB5072"/>
    <w:rsid w:val="00CB5288"/>
    <w:rsid w:val="00CB54A8"/>
    <w:rsid w:val="00CB62E0"/>
    <w:rsid w:val="00CB682F"/>
    <w:rsid w:val="00CB766B"/>
    <w:rsid w:val="00CC0305"/>
    <w:rsid w:val="00CC0724"/>
    <w:rsid w:val="00CC0E57"/>
    <w:rsid w:val="00CC189C"/>
    <w:rsid w:val="00CC2275"/>
    <w:rsid w:val="00CC2404"/>
    <w:rsid w:val="00CC2EBB"/>
    <w:rsid w:val="00CC39AF"/>
    <w:rsid w:val="00CC446E"/>
    <w:rsid w:val="00CC449E"/>
    <w:rsid w:val="00CC4835"/>
    <w:rsid w:val="00CC4EA5"/>
    <w:rsid w:val="00CC518D"/>
    <w:rsid w:val="00CC5240"/>
    <w:rsid w:val="00CC53A9"/>
    <w:rsid w:val="00CC5DC2"/>
    <w:rsid w:val="00CC67E7"/>
    <w:rsid w:val="00CC717A"/>
    <w:rsid w:val="00CD0351"/>
    <w:rsid w:val="00CD09EE"/>
    <w:rsid w:val="00CD0BA6"/>
    <w:rsid w:val="00CD155A"/>
    <w:rsid w:val="00CD1FC5"/>
    <w:rsid w:val="00CD22B2"/>
    <w:rsid w:val="00CD2544"/>
    <w:rsid w:val="00CD2611"/>
    <w:rsid w:val="00CD2612"/>
    <w:rsid w:val="00CD2C97"/>
    <w:rsid w:val="00CD3221"/>
    <w:rsid w:val="00CD364A"/>
    <w:rsid w:val="00CD4005"/>
    <w:rsid w:val="00CD4007"/>
    <w:rsid w:val="00CD573C"/>
    <w:rsid w:val="00CD7171"/>
    <w:rsid w:val="00CD79DA"/>
    <w:rsid w:val="00CD7D0E"/>
    <w:rsid w:val="00CE0168"/>
    <w:rsid w:val="00CE0390"/>
    <w:rsid w:val="00CE08F2"/>
    <w:rsid w:val="00CE25CA"/>
    <w:rsid w:val="00CE3769"/>
    <w:rsid w:val="00CE408F"/>
    <w:rsid w:val="00CE4470"/>
    <w:rsid w:val="00CE45EA"/>
    <w:rsid w:val="00CE4B43"/>
    <w:rsid w:val="00CE592D"/>
    <w:rsid w:val="00CE5CAE"/>
    <w:rsid w:val="00CE5D30"/>
    <w:rsid w:val="00CE5E87"/>
    <w:rsid w:val="00CE7746"/>
    <w:rsid w:val="00CE7C75"/>
    <w:rsid w:val="00CE7E59"/>
    <w:rsid w:val="00CF0038"/>
    <w:rsid w:val="00CF00B4"/>
    <w:rsid w:val="00CF05D8"/>
    <w:rsid w:val="00CF1554"/>
    <w:rsid w:val="00CF1E80"/>
    <w:rsid w:val="00CF1F78"/>
    <w:rsid w:val="00CF2D77"/>
    <w:rsid w:val="00CF39E5"/>
    <w:rsid w:val="00CF3B1E"/>
    <w:rsid w:val="00CF400D"/>
    <w:rsid w:val="00CF4153"/>
    <w:rsid w:val="00CF694E"/>
    <w:rsid w:val="00CF6A77"/>
    <w:rsid w:val="00CF70EC"/>
    <w:rsid w:val="00CF747A"/>
    <w:rsid w:val="00CF75EC"/>
    <w:rsid w:val="00CF79EE"/>
    <w:rsid w:val="00D005A6"/>
    <w:rsid w:val="00D00ACC"/>
    <w:rsid w:val="00D00DF9"/>
    <w:rsid w:val="00D013A0"/>
    <w:rsid w:val="00D02691"/>
    <w:rsid w:val="00D02734"/>
    <w:rsid w:val="00D027A6"/>
    <w:rsid w:val="00D0321C"/>
    <w:rsid w:val="00D03909"/>
    <w:rsid w:val="00D03EAE"/>
    <w:rsid w:val="00D03F77"/>
    <w:rsid w:val="00D066AE"/>
    <w:rsid w:val="00D070B0"/>
    <w:rsid w:val="00D07577"/>
    <w:rsid w:val="00D07ED4"/>
    <w:rsid w:val="00D1048B"/>
    <w:rsid w:val="00D10A4A"/>
    <w:rsid w:val="00D10ED6"/>
    <w:rsid w:val="00D11446"/>
    <w:rsid w:val="00D117F0"/>
    <w:rsid w:val="00D11ED7"/>
    <w:rsid w:val="00D12B39"/>
    <w:rsid w:val="00D134E1"/>
    <w:rsid w:val="00D1351B"/>
    <w:rsid w:val="00D135BF"/>
    <w:rsid w:val="00D1417C"/>
    <w:rsid w:val="00D143CD"/>
    <w:rsid w:val="00D146FE"/>
    <w:rsid w:val="00D14952"/>
    <w:rsid w:val="00D14AE7"/>
    <w:rsid w:val="00D1540C"/>
    <w:rsid w:val="00D158B8"/>
    <w:rsid w:val="00D15914"/>
    <w:rsid w:val="00D164E4"/>
    <w:rsid w:val="00D1658B"/>
    <w:rsid w:val="00D167B0"/>
    <w:rsid w:val="00D16B10"/>
    <w:rsid w:val="00D16F67"/>
    <w:rsid w:val="00D174A1"/>
    <w:rsid w:val="00D175AE"/>
    <w:rsid w:val="00D17C56"/>
    <w:rsid w:val="00D17FA8"/>
    <w:rsid w:val="00D201A4"/>
    <w:rsid w:val="00D207A3"/>
    <w:rsid w:val="00D220AF"/>
    <w:rsid w:val="00D23774"/>
    <w:rsid w:val="00D23D02"/>
    <w:rsid w:val="00D24820"/>
    <w:rsid w:val="00D26322"/>
    <w:rsid w:val="00D266BA"/>
    <w:rsid w:val="00D2765A"/>
    <w:rsid w:val="00D276FA"/>
    <w:rsid w:val="00D30484"/>
    <w:rsid w:val="00D3057B"/>
    <w:rsid w:val="00D30E25"/>
    <w:rsid w:val="00D31A0D"/>
    <w:rsid w:val="00D32B3A"/>
    <w:rsid w:val="00D3301F"/>
    <w:rsid w:val="00D33188"/>
    <w:rsid w:val="00D3364F"/>
    <w:rsid w:val="00D33816"/>
    <w:rsid w:val="00D34255"/>
    <w:rsid w:val="00D34854"/>
    <w:rsid w:val="00D34E7E"/>
    <w:rsid w:val="00D350AA"/>
    <w:rsid w:val="00D36316"/>
    <w:rsid w:val="00D36429"/>
    <w:rsid w:val="00D36693"/>
    <w:rsid w:val="00D367B5"/>
    <w:rsid w:val="00D371D5"/>
    <w:rsid w:val="00D401AD"/>
    <w:rsid w:val="00D409C7"/>
    <w:rsid w:val="00D40C42"/>
    <w:rsid w:val="00D4104B"/>
    <w:rsid w:val="00D4165B"/>
    <w:rsid w:val="00D4193A"/>
    <w:rsid w:val="00D420EB"/>
    <w:rsid w:val="00D42333"/>
    <w:rsid w:val="00D426A1"/>
    <w:rsid w:val="00D42E1B"/>
    <w:rsid w:val="00D4311F"/>
    <w:rsid w:val="00D45237"/>
    <w:rsid w:val="00D4538F"/>
    <w:rsid w:val="00D466C8"/>
    <w:rsid w:val="00D46AC8"/>
    <w:rsid w:val="00D47221"/>
    <w:rsid w:val="00D47C97"/>
    <w:rsid w:val="00D502BC"/>
    <w:rsid w:val="00D50537"/>
    <w:rsid w:val="00D50902"/>
    <w:rsid w:val="00D50C97"/>
    <w:rsid w:val="00D521ED"/>
    <w:rsid w:val="00D52401"/>
    <w:rsid w:val="00D525B0"/>
    <w:rsid w:val="00D53498"/>
    <w:rsid w:val="00D5376E"/>
    <w:rsid w:val="00D53E29"/>
    <w:rsid w:val="00D53F42"/>
    <w:rsid w:val="00D54039"/>
    <w:rsid w:val="00D54497"/>
    <w:rsid w:val="00D54F66"/>
    <w:rsid w:val="00D5507B"/>
    <w:rsid w:val="00D55496"/>
    <w:rsid w:val="00D559F3"/>
    <w:rsid w:val="00D55B2D"/>
    <w:rsid w:val="00D563CD"/>
    <w:rsid w:val="00D57080"/>
    <w:rsid w:val="00D5742A"/>
    <w:rsid w:val="00D57A17"/>
    <w:rsid w:val="00D6060D"/>
    <w:rsid w:val="00D607C1"/>
    <w:rsid w:val="00D62C4B"/>
    <w:rsid w:val="00D6346D"/>
    <w:rsid w:val="00D640DF"/>
    <w:rsid w:val="00D644AA"/>
    <w:rsid w:val="00D64E77"/>
    <w:rsid w:val="00D64EFE"/>
    <w:rsid w:val="00D65401"/>
    <w:rsid w:val="00D65C0E"/>
    <w:rsid w:val="00D66A79"/>
    <w:rsid w:val="00D66CE2"/>
    <w:rsid w:val="00D67827"/>
    <w:rsid w:val="00D700AD"/>
    <w:rsid w:val="00D7016E"/>
    <w:rsid w:val="00D7034E"/>
    <w:rsid w:val="00D72112"/>
    <w:rsid w:val="00D72BF6"/>
    <w:rsid w:val="00D72CD1"/>
    <w:rsid w:val="00D72EDA"/>
    <w:rsid w:val="00D73301"/>
    <w:rsid w:val="00D738C6"/>
    <w:rsid w:val="00D74084"/>
    <w:rsid w:val="00D7410C"/>
    <w:rsid w:val="00D7461C"/>
    <w:rsid w:val="00D74F48"/>
    <w:rsid w:val="00D759B4"/>
    <w:rsid w:val="00D75C43"/>
    <w:rsid w:val="00D76623"/>
    <w:rsid w:val="00D773E5"/>
    <w:rsid w:val="00D77891"/>
    <w:rsid w:val="00D77FEA"/>
    <w:rsid w:val="00D80BC1"/>
    <w:rsid w:val="00D81B2C"/>
    <w:rsid w:val="00D82BE4"/>
    <w:rsid w:val="00D831A7"/>
    <w:rsid w:val="00D83391"/>
    <w:rsid w:val="00D83D04"/>
    <w:rsid w:val="00D8419F"/>
    <w:rsid w:val="00D8424E"/>
    <w:rsid w:val="00D84E9A"/>
    <w:rsid w:val="00D858C6"/>
    <w:rsid w:val="00D85E62"/>
    <w:rsid w:val="00D866D6"/>
    <w:rsid w:val="00D86830"/>
    <w:rsid w:val="00D86BA3"/>
    <w:rsid w:val="00D86CC6"/>
    <w:rsid w:val="00D877F3"/>
    <w:rsid w:val="00D87AD0"/>
    <w:rsid w:val="00D9049B"/>
    <w:rsid w:val="00D904A4"/>
    <w:rsid w:val="00D904AC"/>
    <w:rsid w:val="00D90BF8"/>
    <w:rsid w:val="00D90CCD"/>
    <w:rsid w:val="00D9148F"/>
    <w:rsid w:val="00D91621"/>
    <w:rsid w:val="00D91869"/>
    <w:rsid w:val="00D91E0B"/>
    <w:rsid w:val="00D91FF2"/>
    <w:rsid w:val="00D9222E"/>
    <w:rsid w:val="00D93015"/>
    <w:rsid w:val="00D931BB"/>
    <w:rsid w:val="00D9378C"/>
    <w:rsid w:val="00D942B4"/>
    <w:rsid w:val="00D9553E"/>
    <w:rsid w:val="00D9570E"/>
    <w:rsid w:val="00D95D4B"/>
    <w:rsid w:val="00D96204"/>
    <w:rsid w:val="00D96DAB"/>
    <w:rsid w:val="00D96E2A"/>
    <w:rsid w:val="00DA008A"/>
    <w:rsid w:val="00DA0220"/>
    <w:rsid w:val="00DA02E3"/>
    <w:rsid w:val="00DA05A5"/>
    <w:rsid w:val="00DA0C4C"/>
    <w:rsid w:val="00DA130B"/>
    <w:rsid w:val="00DA15B5"/>
    <w:rsid w:val="00DA1696"/>
    <w:rsid w:val="00DA2391"/>
    <w:rsid w:val="00DA23F7"/>
    <w:rsid w:val="00DA251C"/>
    <w:rsid w:val="00DA3830"/>
    <w:rsid w:val="00DA3FFA"/>
    <w:rsid w:val="00DA420B"/>
    <w:rsid w:val="00DA4D4B"/>
    <w:rsid w:val="00DA5087"/>
    <w:rsid w:val="00DA5410"/>
    <w:rsid w:val="00DA77E1"/>
    <w:rsid w:val="00DA782D"/>
    <w:rsid w:val="00DA78A1"/>
    <w:rsid w:val="00DA7918"/>
    <w:rsid w:val="00DB1082"/>
    <w:rsid w:val="00DB23D9"/>
    <w:rsid w:val="00DB2B3A"/>
    <w:rsid w:val="00DB2D4A"/>
    <w:rsid w:val="00DB2DFD"/>
    <w:rsid w:val="00DB2EE2"/>
    <w:rsid w:val="00DB304C"/>
    <w:rsid w:val="00DB41F0"/>
    <w:rsid w:val="00DB5B42"/>
    <w:rsid w:val="00DB6644"/>
    <w:rsid w:val="00DB67BD"/>
    <w:rsid w:val="00DB712B"/>
    <w:rsid w:val="00DB770B"/>
    <w:rsid w:val="00DB7E45"/>
    <w:rsid w:val="00DC1D27"/>
    <w:rsid w:val="00DC2061"/>
    <w:rsid w:val="00DC23A6"/>
    <w:rsid w:val="00DC24EC"/>
    <w:rsid w:val="00DC2DDE"/>
    <w:rsid w:val="00DC3516"/>
    <w:rsid w:val="00DC351E"/>
    <w:rsid w:val="00DC3563"/>
    <w:rsid w:val="00DC3AE3"/>
    <w:rsid w:val="00DC4158"/>
    <w:rsid w:val="00DC45E6"/>
    <w:rsid w:val="00DC4AEE"/>
    <w:rsid w:val="00DC5093"/>
    <w:rsid w:val="00DC5490"/>
    <w:rsid w:val="00DC564D"/>
    <w:rsid w:val="00DC5708"/>
    <w:rsid w:val="00DC5754"/>
    <w:rsid w:val="00DC583B"/>
    <w:rsid w:val="00DC5B0D"/>
    <w:rsid w:val="00DC5EC6"/>
    <w:rsid w:val="00DC6116"/>
    <w:rsid w:val="00DC62F2"/>
    <w:rsid w:val="00DC6381"/>
    <w:rsid w:val="00DC6434"/>
    <w:rsid w:val="00DC6692"/>
    <w:rsid w:val="00DC6803"/>
    <w:rsid w:val="00DC7232"/>
    <w:rsid w:val="00DD14C1"/>
    <w:rsid w:val="00DD2396"/>
    <w:rsid w:val="00DD3197"/>
    <w:rsid w:val="00DD5E1E"/>
    <w:rsid w:val="00DD5F2E"/>
    <w:rsid w:val="00DD680B"/>
    <w:rsid w:val="00DD6FDE"/>
    <w:rsid w:val="00DD776F"/>
    <w:rsid w:val="00DD7788"/>
    <w:rsid w:val="00DD7EBB"/>
    <w:rsid w:val="00DE068F"/>
    <w:rsid w:val="00DE0B93"/>
    <w:rsid w:val="00DE0C0A"/>
    <w:rsid w:val="00DE133B"/>
    <w:rsid w:val="00DE2723"/>
    <w:rsid w:val="00DE27DB"/>
    <w:rsid w:val="00DE2F8A"/>
    <w:rsid w:val="00DE2FE5"/>
    <w:rsid w:val="00DE2FEA"/>
    <w:rsid w:val="00DE31A8"/>
    <w:rsid w:val="00DE36B5"/>
    <w:rsid w:val="00DE3765"/>
    <w:rsid w:val="00DE3F79"/>
    <w:rsid w:val="00DE4063"/>
    <w:rsid w:val="00DE4239"/>
    <w:rsid w:val="00DE42C6"/>
    <w:rsid w:val="00DE42C9"/>
    <w:rsid w:val="00DE47BF"/>
    <w:rsid w:val="00DE5A65"/>
    <w:rsid w:val="00DE5F3F"/>
    <w:rsid w:val="00DE705A"/>
    <w:rsid w:val="00DE7642"/>
    <w:rsid w:val="00DE76A3"/>
    <w:rsid w:val="00DF02A8"/>
    <w:rsid w:val="00DF11FE"/>
    <w:rsid w:val="00DF1313"/>
    <w:rsid w:val="00DF1ABF"/>
    <w:rsid w:val="00DF1B92"/>
    <w:rsid w:val="00DF1E4C"/>
    <w:rsid w:val="00DF2AC6"/>
    <w:rsid w:val="00DF3534"/>
    <w:rsid w:val="00DF3A98"/>
    <w:rsid w:val="00DF4851"/>
    <w:rsid w:val="00DF583E"/>
    <w:rsid w:val="00DF5C60"/>
    <w:rsid w:val="00DF6070"/>
    <w:rsid w:val="00DF6B49"/>
    <w:rsid w:val="00DF7410"/>
    <w:rsid w:val="00DF7C50"/>
    <w:rsid w:val="00E00219"/>
    <w:rsid w:val="00E005AA"/>
    <w:rsid w:val="00E00BBD"/>
    <w:rsid w:val="00E00CBC"/>
    <w:rsid w:val="00E01489"/>
    <w:rsid w:val="00E022CD"/>
    <w:rsid w:val="00E025E4"/>
    <w:rsid w:val="00E02D6A"/>
    <w:rsid w:val="00E02DF1"/>
    <w:rsid w:val="00E0434F"/>
    <w:rsid w:val="00E04653"/>
    <w:rsid w:val="00E04942"/>
    <w:rsid w:val="00E04C9C"/>
    <w:rsid w:val="00E05AB4"/>
    <w:rsid w:val="00E05C85"/>
    <w:rsid w:val="00E06666"/>
    <w:rsid w:val="00E0734C"/>
    <w:rsid w:val="00E07B59"/>
    <w:rsid w:val="00E1005B"/>
    <w:rsid w:val="00E100AD"/>
    <w:rsid w:val="00E11CD1"/>
    <w:rsid w:val="00E12014"/>
    <w:rsid w:val="00E12648"/>
    <w:rsid w:val="00E12818"/>
    <w:rsid w:val="00E12BA3"/>
    <w:rsid w:val="00E1352E"/>
    <w:rsid w:val="00E13C16"/>
    <w:rsid w:val="00E13EEB"/>
    <w:rsid w:val="00E14332"/>
    <w:rsid w:val="00E15065"/>
    <w:rsid w:val="00E1520F"/>
    <w:rsid w:val="00E15F00"/>
    <w:rsid w:val="00E171E6"/>
    <w:rsid w:val="00E17588"/>
    <w:rsid w:val="00E17E13"/>
    <w:rsid w:val="00E17FA7"/>
    <w:rsid w:val="00E21695"/>
    <w:rsid w:val="00E22DE8"/>
    <w:rsid w:val="00E2301E"/>
    <w:rsid w:val="00E2380F"/>
    <w:rsid w:val="00E23BFC"/>
    <w:rsid w:val="00E23F4D"/>
    <w:rsid w:val="00E24BDB"/>
    <w:rsid w:val="00E274FA"/>
    <w:rsid w:val="00E27607"/>
    <w:rsid w:val="00E27A7E"/>
    <w:rsid w:val="00E312BA"/>
    <w:rsid w:val="00E31999"/>
    <w:rsid w:val="00E32404"/>
    <w:rsid w:val="00E32839"/>
    <w:rsid w:val="00E3295E"/>
    <w:rsid w:val="00E329AF"/>
    <w:rsid w:val="00E32CBD"/>
    <w:rsid w:val="00E32D17"/>
    <w:rsid w:val="00E32ED8"/>
    <w:rsid w:val="00E33177"/>
    <w:rsid w:val="00E339F6"/>
    <w:rsid w:val="00E34A02"/>
    <w:rsid w:val="00E34D30"/>
    <w:rsid w:val="00E35222"/>
    <w:rsid w:val="00E36249"/>
    <w:rsid w:val="00E37243"/>
    <w:rsid w:val="00E377D2"/>
    <w:rsid w:val="00E402EB"/>
    <w:rsid w:val="00E4102D"/>
    <w:rsid w:val="00E41191"/>
    <w:rsid w:val="00E4179F"/>
    <w:rsid w:val="00E429D5"/>
    <w:rsid w:val="00E43071"/>
    <w:rsid w:val="00E43D97"/>
    <w:rsid w:val="00E44043"/>
    <w:rsid w:val="00E44110"/>
    <w:rsid w:val="00E44715"/>
    <w:rsid w:val="00E4482A"/>
    <w:rsid w:val="00E44AC2"/>
    <w:rsid w:val="00E44E58"/>
    <w:rsid w:val="00E44F01"/>
    <w:rsid w:val="00E45A7E"/>
    <w:rsid w:val="00E4601B"/>
    <w:rsid w:val="00E46E7C"/>
    <w:rsid w:val="00E472E2"/>
    <w:rsid w:val="00E50584"/>
    <w:rsid w:val="00E505E6"/>
    <w:rsid w:val="00E50F91"/>
    <w:rsid w:val="00E51B46"/>
    <w:rsid w:val="00E527A8"/>
    <w:rsid w:val="00E528E9"/>
    <w:rsid w:val="00E529DD"/>
    <w:rsid w:val="00E53B04"/>
    <w:rsid w:val="00E53B61"/>
    <w:rsid w:val="00E53D42"/>
    <w:rsid w:val="00E53EAA"/>
    <w:rsid w:val="00E561A3"/>
    <w:rsid w:val="00E571CB"/>
    <w:rsid w:val="00E6000F"/>
    <w:rsid w:val="00E6001F"/>
    <w:rsid w:val="00E6011C"/>
    <w:rsid w:val="00E6128D"/>
    <w:rsid w:val="00E6190E"/>
    <w:rsid w:val="00E620B2"/>
    <w:rsid w:val="00E621F6"/>
    <w:rsid w:val="00E62A9C"/>
    <w:rsid w:val="00E63386"/>
    <w:rsid w:val="00E6388C"/>
    <w:rsid w:val="00E6392E"/>
    <w:rsid w:val="00E63A86"/>
    <w:rsid w:val="00E65439"/>
    <w:rsid w:val="00E6561E"/>
    <w:rsid w:val="00E66103"/>
    <w:rsid w:val="00E66387"/>
    <w:rsid w:val="00E66A8D"/>
    <w:rsid w:val="00E66DA7"/>
    <w:rsid w:val="00E6763F"/>
    <w:rsid w:val="00E679B2"/>
    <w:rsid w:val="00E67FE9"/>
    <w:rsid w:val="00E70747"/>
    <w:rsid w:val="00E71389"/>
    <w:rsid w:val="00E71937"/>
    <w:rsid w:val="00E721CA"/>
    <w:rsid w:val="00E72DEF"/>
    <w:rsid w:val="00E73BFF"/>
    <w:rsid w:val="00E744A3"/>
    <w:rsid w:val="00E74E02"/>
    <w:rsid w:val="00E755AC"/>
    <w:rsid w:val="00E76337"/>
    <w:rsid w:val="00E76849"/>
    <w:rsid w:val="00E7721B"/>
    <w:rsid w:val="00E775EB"/>
    <w:rsid w:val="00E77E3E"/>
    <w:rsid w:val="00E77FC6"/>
    <w:rsid w:val="00E80994"/>
    <w:rsid w:val="00E80D45"/>
    <w:rsid w:val="00E81597"/>
    <w:rsid w:val="00E81BFD"/>
    <w:rsid w:val="00E82124"/>
    <w:rsid w:val="00E825A1"/>
    <w:rsid w:val="00E82AA7"/>
    <w:rsid w:val="00E82DDC"/>
    <w:rsid w:val="00E84264"/>
    <w:rsid w:val="00E843DB"/>
    <w:rsid w:val="00E84E2B"/>
    <w:rsid w:val="00E85810"/>
    <w:rsid w:val="00E85980"/>
    <w:rsid w:val="00E85E07"/>
    <w:rsid w:val="00E8640E"/>
    <w:rsid w:val="00E86956"/>
    <w:rsid w:val="00E90DE0"/>
    <w:rsid w:val="00E91645"/>
    <w:rsid w:val="00E92B9A"/>
    <w:rsid w:val="00E92FB8"/>
    <w:rsid w:val="00E933EE"/>
    <w:rsid w:val="00E9381E"/>
    <w:rsid w:val="00E947FF"/>
    <w:rsid w:val="00E94C4B"/>
    <w:rsid w:val="00E95169"/>
    <w:rsid w:val="00E9573E"/>
    <w:rsid w:val="00E95880"/>
    <w:rsid w:val="00E95F5F"/>
    <w:rsid w:val="00E96370"/>
    <w:rsid w:val="00E963F5"/>
    <w:rsid w:val="00E967DE"/>
    <w:rsid w:val="00E9762C"/>
    <w:rsid w:val="00EA05E1"/>
    <w:rsid w:val="00EA066E"/>
    <w:rsid w:val="00EA07A9"/>
    <w:rsid w:val="00EA1990"/>
    <w:rsid w:val="00EA1E29"/>
    <w:rsid w:val="00EA1E3D"/>
    <w:rsid w:val="00EA330C"/>
    <w:rsid w:val="00EA34F1"/>
    <w:rsid w:val="00EA3646"/>
    <w:rsid w:val="00EA3F78"/>
    <w:rsid w:val="00EA4616"/>
    <w:rsid w:val="00EA4CEC"/>
    <w:rsid w:val="00EA6049"/>
    <w:rsid w:val="00EA6685"/>
    <w:rsid w:val="00EA6C8D"/>
    <w:rsid w:val="00EA71A5"/>
    <w:rsid w:val="00EA739F"/>
    <w:rsid w:val="00EA7643"/>
    <w:rsid w:val="00EB1146"/>
    <w:rsid w:val="00EB11BC"/>
    <w:rsid w:val="00EB1555"/>
    <w:rsid w:val="00EB2379"/>
    <w:rsid w:val="00EB252D"/>
    <w:rsid w:val="00EB2E2D"/>
    <w:rsid w:val="00EB333E"/>
    <w:rsid w:val="00EB3C0D"/>
    <w:rsid w:val="00EB45D6"/>
    <w:rsid w:val="00EB560D"/>
    <w:rsid w:val="00EB65C6"/>
    <w:rsid w:val="00EB6FD5"/>
    <w:rsid w:val="00EC0421"/>
    <w:rsid w:val="00EC0639"/>
    <w:rsid w:val="00EC075E"/>
    <w:rsid w:val="00EC0A9D"/>
    <w:rsid w:val="00EC0C79"/>
    <w:rsid w:val="00EC15F6"/>
    <w:rsid w:val="00EC1D05"/>
    <w:rsid w:val="00EC1D97"/>
    <w:rsid w:val="00EC1DAE"/>
    <w:rsid w:val="00EC2351"/>
    <w:rsid w:val="00EC26BE"/>
    <w:rsid w:val="00EC331A"/>
    <w:rsid w:val="00EC3674"/>
    <w:rsid w:val="00EC3CFD"/>
    <w:rsid w:val="00EC3D61"/>
    <w:rsid w:val="00EC3D7C"/>
    <w:rsid w:val="00EC4874"/>
    <w:rsid w:val="00EC4DDF"/>
    <w:rsid w:val="00EC51AF"/>
    <w:rsid w:val="00EC53C9"/>
    <w:rsid w:val="00EC5F03"/>
    <w:rsid w:val="00EC6420"/>
    <w:rsid w:val="00EC64F9"/>
    <w:rsid w:val="00EC67B4"/>
    <w:rsid w:val="00EC685C"/>
    <w:rsid w:val="00EC688D"/>
    <w:rsid w:val="00EC6B0F"/>
    <w:rsid w:val="00EC7757"/>
    <w:rsid w:val="00EC7A9A"/>
    <w:rsid w:val="00EC7F3C"/>
    <w:rsid w:val="00ED058F"/>
    <w:rsid w:val="00ED0AC5"/>
    <w:rsid w:val="00ED1A91"/>
    <w:rsid w:val="00ED1FB1"/>
    <w:rsid w:val="00ED27EC"/>
    <w:rsid w:val="00ED2983"/>
    <w:rsid w:val="00ED29E5"/>
    <w:rsid w:val="00ED33F8"/>
    <w:rsid w:val="00ED3CEE"/>
    <w:rsid w:val="00ED525A"/>
    <w:rsid w:val="00ED602C"/>
    <w:rsid w:val="00ED6A86"/>
    <w:rsid w:val="00ED7350"/>
    <w:rsid w:val="00ED789A"/>
    <w:rsid w:val="00EE0925"/>
    <w:rsid w:val="00EE0A09"/>
    <w:rsid w:val="00EE0BA7"/>
    <w:rsid w:val="00EE0F70"/>
    <w:rsid w:val="00EE162C"/>
    <w:rsid w:val="00EE21C1"/>
    <w:rsid w:val="00EE3240"/>
    <w:rsid w:val="00EE3282"/>
    <w:rsid w:val="00EE3761"/>
    <w:rsid w:val="00EE3A3A"/>
    <w:rsid w:val="00EE4265"/>
    <w:rsid w:val="00EE4427"/>
    <w:rsid w:val="00EE4596"/>
    <w:rsid w:val="00EE4EA4"/>
    <w:rsid w:val="00EE6A06"/>
    <w:rsid w:val="00EE71AF"/>
    <w:rsid w:val="00EF013A"/>
    <w:rsid w:val="00EF1232"/>
    <w:rsid w:val="00EF15FB"/>
    <w:rsid w:val="00EF1923"/>
    <w:rsid w:val="00EF1E39"/>
    <w:rsid w:val="00EF201C"/>
    <w:rsid w:val="00EF2159"/>
    <w:rsid w:val="00EF22FD"/>
    <w:rsid w:val="00EF27A5"/>
    <w:rsid w:val="00EF2BE2"/>
    <w:rsid w:val="00EF2DB6"/>
    <w:rsid w:val="00EF3908"/>
    <w:rsid w:val="00EF59E7"/>
    <w:rsid w:val="00EF5C00"/>
    <w:rsid w:val="00EF5CF6"/>
    <w:rsid w:val="00EF5FD2"/>
    <w:rsid w:val="00EF62B5"/>
    <w:rsid w:val="00EF6A00"/>
    <w:rsid w:val="00EF70DA"/>
    <w:rsid w:val="00EF7A70"/>
    <w:rsid w:val="00EF7BEF"/>
    <w:rsid w:val="00EF7D11"/>
    <w:rsid w:val="00F0004A"/>
    <w:rsid w:val="00F009B9"/>
    <w:rsid w:val="00F01373"/>
    <w:rsid w:val="00F015F7"/>
    <w:rsid w:val="00F02D0F"/>
    <w:rsid w:val="00F02F77"/>
    <w:rsid w:val="00F0342C"/>
    <w:rsid w:val="00F03613"/>
    <w:rsid w:val="00F03794"/>
    <w:rsid w:val="00F03A2D"/>
    <w:rsid w:val="00F0411E"/>
    <w:rsid w:val="00F0428A"/>
    <w:rsid w:val="00F05B37"/>
    <w:rsid w:val="00F05F7F"/>
    <w:rsid w:val="00F060AB"/>
    <w:rsid w:val="00F06467"/>
    <w:rsid w:val="00F06C49"/>
    <w:rsid w:val="00F06D3A"/>
    <w:rsid w:val="00F06F29"/>
    <w:rsid w:val="00F10016"/>
    <w:rsid w:val="00F1057E"/>
    <w:rsid w:val="00F11074"/>
    <w:rsid w:val="00F1136C"/>
    <w:rsid w:val="00F1201B"/>
    <w:rsid w:val="00F12757"/>
    <w:rsid w:val="00F12F07"/>
    <w:rsid w:val="00F146F7"/>
    <w:rsid w:val="00F1470D"/>
    <w:rsid w:val="00F14A1C"/>
    <w:rsid w:val="00F14AFB"/>
    <w:rsid w:val="00F14B56"/>
    <w:rsid w:val="00F169BA"/>
    <w:rsid w:val="00F16ACE"/>
    <w:rsid w:val="00F16B54"/>
    <w:rsid w:val="00F17EE9"/>
    <w:rsid w:val="00F17FDF"/>
    <w:rsid w:val="00F2029D"/>
    <w:rsid w:val="00F20471"/>
    <w:rsid w:val="00F20CC9"/>
    <w:rsid w:val="00F228BD"/>
    <w:rsid w:val="00F230F1"/>
    <w:rsid w:val="00F23351"/>
    <w:rsid w:val="00F236DE"/>
    <w:rsid w:val="00F23B21"/>
    <w:rsid w:val="00F2456E"/>
    <w:rsid w:val="00F2480A"/>
    <w:rsid w:val="00F25694"/>
    <w:rsid w:val="00F2622A"/>
    <w:rsid w:val="00F26872"/>
    <w:rsid w:val="00F26C3B"/>
    <w:rsid w:val="00F26CC2"/>
    <w:rsid w:val="00F26D6F"/>
    <w:rsid w:val="00F26EC3"/>
    <w:rsid w:val="00F276F8"/>
    <w:rsid w:val="00F27C9D"/>
    <w:rsid w:val="00F27E4B"/>
    <w:rsid w:val="00F30484"/>
    <w:rsid w:val="00F30554"/>
    <w:rsid w:val="00F30BEB"/>
    <w:rsid w:val="00F31175"/>
    <w:rsid w:val="00F31599"/>
    <w:rsid w:val="00F315A6"/>
    <w:rsid w:val="00F3195E"/>
    <w:rsid w:val="00F31ADA"/>
    <w:rsid w:val="00F31E9B"/>
    <w:rsid w:val="00F32703"/>
    <w:rsid w:val="00F32BD3"/>
    <w:rsid w:val="00F33010"/>
    <w:rsid w:val="00F344C7"/>
    <w:rsid w:val="00F34615"/>
    <w:rsid w:val="00F34A29"/>
    <w:rsid w:val="00F34A64"/>
    <w:rsid w:val="00F3518F"/>
    <w:rsid w:val="00F3545B"/>
    <w:rsid w:val="00F35BE0"/>
    <w:rsid w:val="00F35BFB"/>
    <w:rsid w:val="00F35D5E"/>
    <w:rsid w:val="00F3615E"/>
    <w:rsid w:val="00F364A9"/>
    <w:rsid w:val="00F36783"/>
    <w:rsid w:val="00F36E48"/>
    <w:rsid w:val="00F37F91"/>
    <w:rsid w:val="00F4229F"/>
    <w:rsid w:val="00F4265C"/>
    <w:rsid w:val="00F42825"/>
    <w:rsid w:val="00F43CF9"/>
    <w:rsid w:val="00F443E6"/>
    <w:rsid w:val="00F46126"/>
    <w:rsid w:val="00F466ED"/>
    <w:rsid w:val="00F46C1B"/>
    <w:rsid w:val="00F46CFF"/>
    <w:rsid w:val="00F47577"/>
    <w:rsid w:val="00F476AE"/>
    <w:rsid w:val="00F478FC"/>
    <w:rsid w:val="00F47A1A"/>
    <w:rsid w:val="00F51084"/>
    <w:rsid w:val="00F5161F"/>
    <w:rsid w:val="00F518E3"/>
    <w:rsid w:val="00F52075"/>
    <w:rsid w:val="00F53089"/>
    <w:rsid w:val="00F53C92"/>
    <w:rsid w:val="00F53E32"/>
    <w:rsid w:val="00F54D78"/>
    <w:rsid w:val="00F5522D"/>
    <w:rsid w:val="00F55338"/>
    <w:rsid w:val="00F55953"/>
    <w:rsid w:val="00F568DA"/>
    <w:rsid w:val="00F57A5A"/>
    <w:rsid w:val="00F60115"/>
    <w:rsid w:val="00F60452"/>
    <w:rsid w:val="00F60BFE"/>
    <w:rsid w:val="00F61162"/>
    <w:rsid w:val="00F61506"/>
    <w:rsid w:val="00F61BCF"/>
    <w:rsid w:val="00F61C86"/>
    <w:rsid w:val="00F61C8B"/>
    <w:rsid w:val="00F61F7E"/>
    <w:rsid w:val="00F63378"/>
    <w:rsid w:val="00F638BE"/>
    <w:rsid w:val="00F63A83"/>
    <w:rsid w:val="00F63C99"/>
    <w:rsid w:val="00F645A0"/>
    <w:rsid w:val="00F6479B"/>
    <w:rsid w:val="00F6511B"/>
    <w:rsid w:val="00F65330"/>
    <w:rsid w:val="00F6574C"/>
    <w:rsid w:val="00F658F9"/>
    <w:rsid w:val="00F65AAC"/>
    <w:rsid w:val="00F65AC8"/>
    <w:rsid w:val="00F65E15"/>
    <w:rsid w:val="00F66288"/>
    <w:rsid w:val="00F66562"/>
    <w:rsid w:val="00F67A45"/>
    <w:rsid w:val="00F70958"/>
    <w:rsid w:val="00F70DE1"/>
    <w:rsid w:val="00F713F9"/>
    <w:rsid w:val="00F71CC9"/>
    <w:rsid w:val="00F71DF6"/>
    <w:rsid w:val="00F72F77"/>
    <w:rsid w:val="00F73D6F"/>
    <w:rsid w:val="00F75FC8"/>
    <w:rsid w:val="00F76C54"/>
    <w:rsid w:val="00F7752E"/>
    <w:rsid w:val="00F801B7"/>
    <w:rsid w:val="00F8027D"/>
    <w:rsid w:val="00F8028D"/>
    <w:rsid w:val="00F81010"/>
    <w:rsid w:val="00F81839"/>
    <w:rsid w:val="00F83008"/>
    <w:rsid w:val="00F83A24"/>
    <w:rsid w:val="00F83EF2"/>
    <w:rsid w:val="00F84DEB"/>
    <w:rsid w:val="00F8526E"/>
    <w:rsid w:val="00F855D1"/>
    <w:rsid w:val="00F8572C"/>
    <w:rsid w:val="00F86553"/>
    <w:rsid w:val="00F865E0"/>
    <w:rsid w:val="00F86C82"/>
    <w:rsid w:val="00F8749A"/>
    <w:rsid w:val="00F87616"/>
    <w:rsid w:val="00F87B84"/>
    <w:rsid w:val="00F90060"/>
    <w:rsid w:val="00F901FB"/>
    <w:rsid w:val="00F90E53"/>
    <w:rsid w:val="00F91759"/>
    <w:rsid w:val="00F9197E"/>
    <w:rsid w:val="00F93316"/>
    <w:rsid w:val="00F93AA2"/>
    <w:rsid w:val="00F94356"/>
    <w:rsid w:val="00F9452F"/>
    <w:rsid w:val="00F94696"/>
    <w:rsid w:val="00F96E48"/>
    <w:rsid w:val="00F96EA2"/>
    <w:rsid w:val="00F97AF5"/>
    <w:rsid w:val="00F97B19"/>
    <w:rsid w:val="00F97BA3"/>
    <w:rsid w:val="00F97F86"/>
    <w:rsid w:val="00FA0913"/>
    <w:rsid w:val="00FA0F7F"/>
    <w:rsid w:val="00FA1054"/>
    <w:rsid w:val="00FA1B3E"/>
    <w:rsid w:val="00FA1E42"/>
    <w:rsid w:val="00FA293A"/>
    <w:rsid w:val="00FA366A"/>
    <w:rsid w:val="00FA3B9E"/>
    <w:rsid w:val="00FA3E27"/>
    <w:rsid w:val="00FA471B"/>
    <w:rsid w:val="00FA653D"/>
    <w:rsid w:val="00FA7130"/>
    <w:rsid w:val="00FA796C"/>
    <w:rsid w:val="00FB07B2"/>
    <w:rsid w:val="00FB10B5"/>
    <w:rsid w:val="00FB19F7"/>
    <w:rsid w:val="00FB1FC5"/>
    <w:rsid w:val="00FB1FEB"/>
    <w:rsid w:val="00FB287D"/>
    <w:rsid w:val="00FB2FA1"/>
    <w:rsid w:val="00FB3913"/>
    <w:rsid w:val="00FB3BC3"/>
    <w:rsid w:val="00FB4255"/>
    <w:rsid w:val="00FB458A"/>
    <w:rsid w:val="00FB47FB"/>
    <w:rsid w:val="00FB5F57"/>
    <w:rsid w:val="00FB6C31"/>
    <w:rsid w:val="00FB6C66"/>
    <w:rsid w:val="00FB6FC2"/>
    <w:rsid w:val="00FB786B"/>
    <w:rsid w:val="00FC071E"/>
    <w:rsid w:val="00FC155C"/>
    <w:rsid w:val="00FC18EA"/>
    <w:rsid w:val="00FC1FB0"/>
    <w:rsid w:val="00FC340F"/>
    <w:rsid w:val="00FC3705"/>
    <w:rsid w:val="00FC3A35"/>
    <w:rsid w:val="00FC3D36"/>
    <w:rsid w:val="00FC42D5"/>
    <w:rsid w:val="00FC45B3"/>
    <w:rsid w:val="00FC4E82"/>
    <w:rsid w:val="00FC5D58"/>
    <w:rsid w:val="00FC6647"/>
    <w:rsid w:val="00FC6F12"/>
    <w:rsid w:val="00FC7EA5"/>
    <w:rsid w:val="00FC7F79"/>
    <w:rsid w:val="00FD09BF"/>
    <w:rsid w:val="00FD1375"/>
    <w:rsid w:val="00FD1D6A"/>
    <w:rsid w:val="00FD1F33"/>
    <w:rsid w:val="00FD2C40"/>
    <w:rsid w:val="00FD31B8"/>
    <w:rsid w:val="00FD3830"/>
    <w:rsid w:val="00FD42F0"/>
    <w:rsid w:val="00FD4486"/>
    <w:rsid w:val="00FD4746"/>
    <w:rsid w:val="00FD47FE"/>
    <w:rsid w:val="00FD538F"/>
    <w:rsid w:val="00FD5397"/>
    <w:rsid w:val="00FD58E6"/>
    <w:rsid w:val="00FD657F"/>
    <w:rsid w:val="00FD6D5A"/>
    <w:rsid w:val="00FD7BFC"/>
    <w:rsid w:val="00FE0000"/>
    <w:rsid w:val="00FE07BD"/>
    <w:rsid w:val="00FE0E0C"/>
    <w:rsid w:val="00FE0EC7"/>
    <w:rsid w:val="00FE0FD6"/>
    <w:rsid w:val="00FE1C73"/>
    <w:rsid w:val="00FE2F78"/>
    <w:rsid w:val="00FE3135"/>
    <w:rsid w:val="00FE4583"/>
    <w:rsid w:val="00FE45F2"/>
    <w:rsid w:val="00FE470E"/>
    <w:rsid w:val="00FE493F"/>
    <w:rsid w:val="00FE4A75"/>
    <w:rsid w:val="00FE4C45"/>
    <w:rsid w:val="00FE74DE"/>
    <w:rsid w:val="00FF0029"/>
    <w:rsid w:val="00FF0473"/>
    <w:rsid w:val="00FF05B1"/>
    <w:rsid w:val="00FF0C4B"/>
    <w:rsid w:val="00FF22CB"/>
    <w:rsid w:val="00FF3862"/>
    <w:rsid w:val="00FF3BFA"/>
    <w:rsid w:val="00FF3CD4"/>
    <w:rsid w:val="00FF4784"/>
    <w:rsid w:val="00FF4B97"/>
    <w:rsid w:val="00FF4EDA"/>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D244B"/>
  <w15:docId w15:val="{7D40E915-A678-4C8A-A725-BF65DA4E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2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F186A"/>
    <w:rPr>
      <w:rFonts w:ascii="Tahoma" w:hAnsi="Tahoma" w:cs="Tahoma"/>
      <w:sz w:val="16"/>
      <w:szCs w:val="16"/>
    </w:rPr>
  </w:style>
  <w:style w:type="paragraph" w:styleId="BodyTextIndent">
    <w:name w:val="Body Text Indent"/>
    <w:basedOn w:val="Normal"/>
    <w:rsid w:val="006246E2"/>
    <w:pPr>
      <w:ind w:left="2160"/>
    </w:pPr>
    <w:rPr>
      <w:sz w:val="18"/>
    </w:rPr>
  </w:style>
  <w:style w:type="numbering" w:customStyle="1" w:styleId="Style1">
    <w:name w:val="Style1"/>
    <w:rsid w:val="00D32B3A"/>
    <w:pPr>
      <w:numPr>
        <w:numId w:val="3"/>
      </w:numPr>
    </w:pPr>
  </w:style>
  <w:style w:type="numbering" w:customStyle="1" w:styleId="Style2">
    <w:name w:val="Style2"/>
    <w:rsid w:val="00F57A5A"/>
    <w:pPr>
      <w:numPr>
        <w:numId w:val="4"/>
      </w:numPr>
    </w:pPr>
  </w:style>
  <w:style w:type="numbering" w:customStyle="1" w:styleId="Style3">
    <w:name w:val="Style3"/>
    <w:rsid w:val="005A5F14"/>
    <w:pPr>
      <w:numPr>
        <w:numId w:val="5"/>
      </w:numPr>
    </w:pPr>
  </w:style>
  <w:style w:type="numbering" w:customStyle="1" w:styleId="Style4">
    <w:name w:val="Style4"/>
    <w:rsid w:val="00702CC1"/>
    <w:pPr>
      <w:numPr>
        <w:numId w:val="6"/>
      </w:numPr>
    </w:pPr>
  </w:style>
  <w:style w:type="paragraph" w:styleId="Header">
    <w:name w:val="header"/>
    <w:basedOn w:val="Normal"/>
    <w:link w:val="HeaderChar"/>
    <w:rsid w:val="00B61F70"/>
    <w:pPr>
      <w:tabs>
        <w:tab w:val="center" w:pos="4680"/>
        <w:tab w:val="right" w:pos="9360"/>
      </w:tabs>
    </w:pPr>
  </w:style>
  <w:style w:type="character" w:customStyle="1" w:styleId="HeaderChar">
    <w:name w:val="Header Char"/>
    <w:basedOn w:val="DefaultParagraphFont"/>
    <w:link w:val="Header"/>
    <w:rsid w:val="00B61F70"/>
    <w:rPr>
      <w:sz w:val="24"/>
      <w:szCs w:val="24"/>
    </w:rPr>
  </w:style>
  <w:style w:type="paragraph" w:styleId="Footer">
    <w:name w:val="footer"/>
    <w:basedOn w:val="Normal"/>
    <w:link w:val="FooterChar"/>
    <w:rsid w:val="00B61F70"/>
    <w:pPr>
      <w:tabs>
        <w:tab w:val="center" w:pos="4680"/>
        <w:tab w:val="right" w:pos="9360"/>
      </w:tabs>
    </w:pPr>
  </w:style>
  <w:style w:type="character" w:customStyle="1" w:styleId="FooterChar">
    <w:name w:val="Footer Char"/>
    <w:basedOn w:val="DefaultParagraphFont"/>
    <w:link w:val="Footer"/>
    <w:rsid w:val="00B61F70"/>
    <w:rPr>
      <w:sz w:val="24"/>
      <w:szCs w:val="24"/>
    </w:rPr>
  </w:style>
  <w:style w:type="character" w:styleId="Hyperlink">
    <w:name w:val="Hyperlink"/>
    <w:basedOn w:val="DefaultParagraphFont"/>
    <w:rsid w:val="007F7419"/>
    <w:rPr>
      <w:color w:val="0000FF"/>
      <w:u w:val="single"/>
    </w:rPr>
  </w:style>
  <w:style w:type="character" w:styleId="FollowedHyperlink">
    <w:name w:val="FollowedHyperlink"/>
    <w:basedOn w:val="DefaultParagraphFont"/>
    <w:rsid w:val="007F7419"/>
    <w:rPr>
      <w:color w:val="800080"/>
      <w:u w:val="single"/>
    </w:rPr>
  </w:style>
  <w:style w:type="paragraph" w:styleId="ListParagraph">
    <w:name w:val="List Paragraph"/>
    <w:basedOn w:val="Normal"/>
    <w:uiPriority w:val="34"/>
    <w:qFormat/>
    <w:rsid w:val="003F76BA"/>
    <w:pPr>
      <w:ind w:left="720"/>
      <w:contextualSpacing/>
    </w:pPr>
  </w:style>
  <w:style w:type="paragraph" w:styleId="NoSpacing">
    <w:name w:val="No Spacing"/>
    <w:basedOn w:val="Normal"/>
    <w:uiPriority w:val="1"/>
    <w:qFormat/>
    <w:rsid w:val="00533E54"/>
    <w:rPr>
      <w:rFonts w:ascii="Calibri" w:hAnsi="Calibri"/>
      <w:sz w:val="22"/>
      <w:szCs w:val="22"/>
    </w:rPr>
  </w:style>
  <w:style w:type="paragraph" w:styleId="PlainText">
    <w:name w:val="Plain Text"/>
    <w:basedOn w:val="Normal"/>
    <w:link w:val="PlainTextChar"/>
    <w:uiPriority w:val="99"/>
    <w:unhideWhenUsed/>
    <w:rsid w:val="00AA7538"/>
    <w:rPr>
      <w:rFonts w:ascii="Consolas" w:eastAsia="Calibri" w:hAnsi="Consolas"/>
      <w:sz w:val="21"/>
      <w:szCs w:val="21"/>
    </w:rPr>
  </w:style>
  <w:style w:type="character" w:customStyle="1" w:styleId="PlainTextChar">
    <w:name w:val="Plain Text Char"/>
    <w:basedOn w:val="DefaultParagraphFont"/>
    <w:link w:val="PlainText"/>
    <w:uiPriority w:val="99"/>
    <w:rsid w:val="00AA7538"/>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F9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767">
      <w:bodyDiv w:val="1"/>
      <w:marLeft w:val="0"/>
      <w:marRight w:val="0"/>
      <w:marTop w:val="0"/>
      <w:marBottom w:val="0"/>
      <w:divBdr>
        <w:top w:val="none" w:sz="0" w:space="0" w:color="auto"/>
        <w:left w:val="none" w:sz="0" w:space="0" w:color="auto"/>
        <w:bottom w:val="none" w:sz="0" w:space="0" w:color="auto"/>
        <w:right w:val="none" w:sz="0" w:space="0" w:color="auto"/>
      </w:divBdr>
    </w:div>
    <w:div w:id="13965516">
      <w:bodyDiv w:val="1"/>
      <w:marLeft w:val="0"/>
      <w:marRight w:val="0"/>
      <w:marTop w:val="0"/>
      <w:marBottom w:val="0"/>
      <w:divBdr>
        <w:top w:val="none" w:sz="0" w:space="0" w:color="auto"/>
        <w:left w:val="none" w:sz="0" w:space="0" w:color="auto"/>
        <w:bottom w:val="none" w:sz="0" w:space="0" w:color="auto"/>
        <w:right w:val="none" w:sz="0" w:space="0" w:color="auto"/>
      </w:divBdr>
    </w:div>
    <w:div w:id="76290575">
      <w:bodyDiv w:val="1"/>
      <w:marLeft w:val="0"/>
      <w:marRight w:val="0"/>
      <w:marTop w:val="0"/>
      <w:marBottom w:val="0"/>
      <w:divBdr>
        <w:top w:val="none" w:sz="0" w:space="0" w:color="auto"/>
        <w:left w:val="none" w:sz="0" w:space="0" w:color="auto"/>
        <w:bottom w:val="none" w:sz="0" w:space="0" w:color="auto"/>
        <w:right w:val="none" w:sz="0" w:space="0" w:color="auto"/>
      </w:divBdr>
    </w:div>
    <w:div w:id="94641837">
      <w:bodyDiv w:val="1"/>
      <w:marLeft w:val="0"/>
      <w:marRight w:val="0"/>
      <w:marTop w:val="0"/>
      <w:marBottom w:val="0"/>
      <w:divBdr>
        <w:top w:val="none" w:sz="0" w:space="0" w:color="auto"/>
        <w:left w:val="none" w:sz="0" w:space="0" w:color="auto"/>
        <w:bottom w:val="none" w:sz="0" w:space="0" w:color="auto"/>
        <w:right w:val="none" w:sz="0" w:space="0" w:color="auto"/>
      </w:divBdr>
      <w:divsChild>
        <w:div w:id="576551851">
          <w:marLeft w:val="1440"/>
          <w:marRight w:val="0"/>
          <w:marTop w:val="60"/>
          <w:marBottom w:val="0"/>
          <w:divBdr>
            <w:top w:val="none" w:sz="0" w:space="0" w:color="auto"/>
            <w:left w:val="none" w:sz="0" w:space="0" w:color="auto"/>
            <w:bottom w:val="none" w:sz="0" w:space="0" w:color="auto"/>
            <w:right w:val="none" w:sz="0" w:space="0" w:color="auto"/>
          </w:divBdr>
        </w:div>
      </w:divsChild>
    </w:div>
    <w:div w:id="229771077">
      <w:bodyDiv w:val="1"/>
      <w:marLeft w:val="0"/>
      <w:marRight w:val="0"/>
      <w:marTop w:val="0"/>
      <w:marBottom w:val="0"/>
      <w:divBdr>
        <w:top w:val="none" w:sz="0" w:space="0" w:color="auto"/>
        <w:left w:val="none" w:sz="0" w:space="0" w:color="auto"/>
        <w:bottom w:val="none" w:sz="0" w:space="0" w:color="auto"/>
        <w:right w:val="none" w:sz="0" w:space="0" w:color="auto"/>
      </w:divBdr>
    </w:div>
    <w:div w:id="245774451">
      <w:bodyDiv w:val="1"/>
      <w:marLeft w:val="0"/>
      <w:marRight w:val="0"/>
      <w:marTop w:val="0"/>
      <w:marBottom w:val="0"/>
      <w:divBdr>
        <w:top w:val="none" w:sz="0" w:space="0" w:color="auto"/>
        <w:left w:val="none" w:sz="0" w:space="0" w:color="auto"/>
        <w:bottom w:val="none" w:sz="0" w:space="0" w:color="auto"/>
        <w:right w:val="none" w:sz="0" w:space="0" w:color="auto"/>
      </w:divBdr>
      <w:divsChild>
        <w:div w:id="310990097">
          <w:marLeft w:val="0"/>
          <w:marRight w:val="0"/>
          <w:marTop w:val="0"/>
          <w:marBottom w:val="0"/>
          <w:divBdr>
            <w:top w:val="none" w:sz="0" w:space="0" w:color="auto"/>
            <w:left w:val="none" w:sz="0" w:space="0" w:color="auto"/>
            <w:bottom w:val="none" w:sz="0" w:space="0" w:color="auto"/>
            <w:right w:val="none" w:sz="0" w:space="0" w:color="auto"/>
          </w:divBdr>
        </w:div>
      </w:divsChild>
    </w:div>
    <w:div w:id="265625555">
      <w:bodyDiv w:val="1"/>
      <w:marLeft w:val="0"/>
      <w:marRight w:val="0"/>
      <w:marTop w:val="0"/>
      <w:marBottom w:val="0"/>
      <w:divBdr>
        <w:top w:val="none" w:sz="0" w:space="0" w:color="auto"/>
        <w:left w:val="none" w:sz="0" w:space="0" w:color="auto"/>
        <w:bottom w:val="none" w:sz="0" w:space="0" w:color="auto"/>
        <w:right w:val="none" w:sz="0" w:space="0" w:color="auto"/>
      </w:divBdr>
    </w:div>
    <w:div w:id="316615604">
      <w:bodyDiv w:val="1"/>
      <w:marLeft w:val="0"/>
      <w:marRight w:val="0"/>
      <w:marTop w:val="0"/>
      <w:marBottom w:val="0"/>
      <w:divBdr>
        <w:top w:val="none" w:sz="0" w:space="0" w:color="auto"/>
        <w:left w:val="none" w:sz="0" w:space="0" w:color="auto"/>
        <w:bottom w:val="none" w:sz="0" w:space="0" w:color="auto"/>
        <w:right w:val="none" w:sz="0" w:space="0" w:color="auto"/>
      </w:divBdr>
    </w:div>
    <w:div w:id="362368415">
      <w:bodyDiv w:val="1"/>
      <w:marLeft w:val="0"/>
      <w:marRight w:val="0"/>
      <w:marTop w:val="0"/>
      <w:marBottom w:val="0"/>
      <w:divBdr>
        <w:top w:val="none" w:sz="0" w:space="0" w:color="auto"/>
        <w:left w:val="none" w:sz="0" w:space="0" w:color="auto"/>
        <w:bottom w:val="none" w:sz="0" w:space="0" w:color="auto"/>
        <w:right w:val="none" w:sz="0" w:space="0" w:color="auto"/>
      </w:divBdr>
    </w:div>
    <w:div w:id="363097982">
      <w:bodyDiv w:val="1"/>
      <w:marLeft w:val="0"/>
      <w:marRight w:val="0"/>
      <w:marTop w:val="0"/>
      <w:marBottom w:val="0"/>
      <w:divBdr>
        <w:top w:val="none" w:sz="0" w:space="0" w:color="auto"/>
        <w:left w:val="none" w:sz="0" w:space="0" w:color="auto"/>
        <w:bottom w:val="none" w:sz="0" w:space="0" w:color="auto"/>
        <w:right w:val="none" w:sz="0" w:space="0" w:color="auto"/>
      </w:divBdr>
    </w:div>
    <w:div w:id="415247396">
      <w:bodyDiv w:val="1"/>
      <w:marLeft w:val="0"/>
      <w:marRight w:val="0"/>
      <w:marTop w:val="0"/>
      <w:marBottom w:val="0"/>
      <w:divBdr>
        <w:top w:val="none" w:sz="0" w:space="0" w:color="auto"/>
        <w:left w:val="none" w:sz="0" w:space="0" w:color="auto"/>
        <w:bottom w:val="none" w:sz="0" w:space="0" w:color="auto"/>
        <w:right w:val="none" w:sz="0" w:space="0" w:color="auto"/>
      </w:divBdr>
    </w:div>
    <w:div w:id="439571907">
      <w:bodyDiv w:val="1"/>
      <w:marLeft w:val="0"/>
      <w:marRight w:val="0"/>
      <w:marTop w:val="0"/>
      <w:marBottom w:val="0"/>
      <w:divBdr>
        <w:top w:val="none" w:sz="0" w:space="0" w:color="auto"/>
        <w:left w:val="none" w:sz="0" w:space="0" w:color="auto"/>
        <w:bottom w:val="none" w:sz="0" w:space="0" w:color="auto"/>
        <w:right w:val="none" w:sz="0" w:space="0" w:color="auto"/>
      </w:divBdr>
    </w:div>
    <w:div w:id="498619964">
      <w:bodyDiv w:val="1"/>
      <w:marLeft w:val="0"/>
      <w:marRight w:val="0"/>
      <w:marTop w:val="0"/>
      <w:marBottom w:val="0"/>
      <w:divBdr>
        <w:top w:val="none" w:sz="0" w:space="0" w:color="auto"/>
        <w:left w:val="none" w:sz="0" w:space="0" w:color="auto"/>
        <w:bottom w:val="none" w:sz="0" w:space="0" w:color="auto"/>
        <w:right w:val="none" w:sz="0" w:space="0" w:color="auto"/>
      </w:divBdr>
    </w:div>
    <w:div w:id="577206530">
      <w:bodyDiv w:val="1"/>
      <w:marLeft w:val="0"/>
      <w:marRight w:val="0"/>
      <w:marTop w:val="0"/>
      <w:marBottom w:val="0"/>
      <w:divBdr>
        <w:top w:val="none" w:sz="0" w:space="0" w:color="auto"/>
        <w:left w:val="none" w:sz="0" w:space="0" w:color="auto"/>
        <w:bottom w:val="none" w:sz="0" w:space="0" w:color="auto"/>
        <w:right w:val="none" w:sz="0" w:space="0" w:color="auto"/>
      </w:divBdr>
    </w:div>
    <w:div w:id="660931288">
      <w:bodyDiv w:val="1"/>
      <w:marLeft w:val="0"/>
      <w:marRight w:val="0"/>
      <w:marTop w:val="0"/>
      <w:marBottom w:val="0"/>
      <w:divBdr>
        <w:top w:val="none" w:sz="0" w:space="0" w:color="auto"/>
        <w:left w:val="none" w:sz="0" w:space="0" w:color="auto"/>
        <w:bottom w:val="none" w:sz="0" w:space="0" w:color="auto"/>
        <w:right w:val="none" w:sz="0" w:space="0" w:color="auto"/>
      </w:divBdr>
    </w:div>
    <w:div w:id="720446127">
      <w:bodyDiv w:val="1"/>
      <w:marLeft w:val="0"/>
      <w:marRight w:val="0"/>
      <w:marTop w:val="0"/>
      <w:marBottom w:val="0"/>
      <w:divBdr>
        <w:top w:val="none" w:sz="0" w:space="0" w:color="auto"/>
        <w:left w:val="none" w:sz="0" w:space="0" w:color="auto"/>
        <w:bottom w:val="none" w:sz="0" w:space="0" w:color="auto"/>
        <w:right w:val="none" w:sz="0" w:space="0" w:color="auto"/>
      </w:divBdr>
    </w:div>
    <w:div w:id="777795849">
      <w:bodyDiv w:val="1"/>
      <w:marLeft w:val="0"/>
      <w:marRight w:val="0"/>
      <w:marTop w:val="0"/>
      <w:marBottom w:val="0"/>
      <w:divBdr>
        <w:top w:val="none" w:sz="0" w:space="0" w:color="auto"/>
        <w:left w:val="none" w:sz="0" w:space="0" w:color="auto"/>
        <w:bottom w:val="none" w:sz="0" w:space="0" w:color="auto"/>
        <w:right w:val="none" w:sz="0" w:space="0" w:color="auto"/>
      </w:divBdr>
    </w:div>
    <w:div w:id="785466846">
      <w:bodyDiv w:val="1"/>
      <w:marLeft w:val="0"/>
      <w:marRight w:val="0"/>
      <w:marTop w:val="0"/>
      <w:marBottom w:val="0"/>
      <w:divBdr>
        <w:top w:val="none" w:sz="0" w:space="0" w:color="auto"/>
        <w:left w:val="none" w:sz="0" w:space="0" w:color="auto"/>
        <w:bottom w:val="none" w:sz="0" w:space="0" w:color="auto"/>
        <w:right w:val="none" w:sz="0" w:space="0" w:color="auto"/>
      </w:divBdr>
    </w:div>
    <w:div w:id="961349790">
      <w:bodyDiv w:val="1"/>
      <w:marLeft w:val="0"/>
      <w:marRight w:val="0"/>
      <w:marTop w:val="0"/>
      <w:marBottom w:val="0"/>
      <w:divBdr>
        <w:top w:val="none" w:sz="0" w:space="0" w:color="auto"/>
        <w:left w:val="none" w:sz="0" w:space="0" w:color="auto"/>
        <w:bottom w:val="none" w:sz="0" w:space="0" w:color="auto"/>
        <w:right w:val="none" w:sz="0" w:space="0" w:color="auto"/>
      </w:divBdr>
    </w:div>
    <w:div w:id="996493406">
      <w:bodyDiv w:val="1"/>
      <w:marLeft w:val="0"/>
      <w:marRight w:val="0"/>
      <w:marTop w:val="0"/>
      <w:marBottom w:val="0"/>
      <w:divBdr>
        <w:top w:val="none" w:sz="0" w:space="0" w:color="auto"/>
        <w:left w:val="none" w:sz="0" w:space="0" w:color="auto"/>
        <w:bottom w:val="none" w:sz="0" w:space="0" w:color="auto"/>
        <w:right w:val="none" w:sz="0" w:space="0" w:color="auto"/>
      </w:divBdr>
      <w:divsChild>
        <w:div w:id="1392004206">
          <w:marLeft w:val="0"/>
          <w:marRight w:val="0"/>
          <w:marTop w:val="0"/>
          <w:marBottom w:val="0"/>
          <w:divBdr>
            <w:top w:val="none" w:sz="0" w:space="0" w:color="auto"/>
            <w:left w:val="none" w:sz="0" w:space="0" w:color="auto"/>
            <w:bottom w:val="none" w:sz="0" w:space="0" w:color="auto"/>
            <w:right w:val="none" w:sz="0" w:space="0" w:color="auto"/>
          </w:divBdr>
        </w:div>
      </w:divsChild>
    </w:div>
    <w:div w:id="1105223404">
      <w:bodyDiv w:val="1"/>
      <w:marLeft w:val="0"/>
      <w:marRight w:val="0"/>
      <w:marTop w:val="0"/>
      <w:marBottom w:val="0"/>
      <w:divBdr>
        <w:top w:val="none" w:sz="0" w:space="0" w:color="auto"/>
        <w:left w:val="none" w:sz="0" w:space="0" w:color="auto"/>
        <w:bottom w:val="none" w:sz="0" w:space="0" w:color="auto"/>
        <w:right w:val="none" w:sz="0" w:space="0" w:color="auto"/>
      </w:divBdr>
    </w:div>
    <w:div w:id="1151481150">
      <w:bodyDiv w:val="1"/>
      <w:marLeft w:val="0"/>
      <w:marRight w:val="0"/>
      <w:marTop w:val="0"/>
      <w:marBottom w:val="0"/>
      <w:divBdr>
        <w:top w:val="none" w:sz="0" w:space="0" w:color="auto"/>
        <w:left w:val="none" w:sz="0" w:space="0" w:color="auto"/>
        <w:bottom w:val="none" w:sz="0" w:space="0" w:color="auto"/>
        <w:right w:val="none" w:sz="0" w:space="0" w:color="auto"/>
      </w:divBdr>
    </w:div>
    <w:div w:id="1257520786">
      <w:bodyDiv w:val="1"/>
      <w:marLeft w:val="0"/>
      <w:marRight w:val="0"/>
      <w:marTop w:val="0"/>
      <w:marBottom w:val="0"/>
      <w:divBdr>
        <w:top w:val="none" w:sz="0" w:space="0" w:color="auto"/>
        <w:left w:val="none" w:sz="0" w:space="0" w:color="auto"/>
        <w:bottom w:val="none" w:sz="0" w:space="0" w:color="auto"/>
        <w:right w:val="none" w:sz="0" w:space="0" w:color="auto"/>
      </w:divBdr>
    </w:div>
    <w:div w:id="1357271310">
      <w:bodyDiv w:val="1"/>
      <w:marLeft w:val="0"/>
      <w:marRight w:val="0"/>
      <w:marTop w:val="0"/>
      <w:marBottom w:val="0"/>
      <w:divBdr>
        <w:top w:val="none" w:sz="0" w:space="0" w:color="auto"/>
        <w:left w:val="none" w:sz="0" w:space="0" w:color="auto"/>
        <w:bottom w:val="none" w:sz="0" w:space="0" w:color="auto"/>
        <w:right w:val="none" w:sz="0" w:space="0" w:color="auto"/>
      </w:divBdr>
    </w:div>
    <w:div w:id="1424843105">
      <w:bodyDiv w:val="1"/>
      <w:marLeft w:val="0"/>
      <w:marRight w:val="0"/>
      <w:marTop w:val="0"/>
      <w:marBottom w:val="0"/>
      <w:divBdr>
        <w:top w:val="none" w:sz="0" w:space="0" w:color="auto"/>
        <w:left w:val="none" w:sz="0" w:space="0" w:color="auto"/>
        <w:bottom w:val="none" w:sz="0" w:space="0" w:color="auto"/>
        <w:right w:val="none" w:sz="0" w:space="0" w:color="auto"/>
      </w:divBdr>
    </w:div>
    <w:div w:id="1433091416">
      <w:bodyDiv w:val="1"/>
      <w:marLeft w:val="0"/>
      <w:marRight w:val="0"/>
      <w:marTop w:val="0"/>
      <w:marBottom w:val="0"/>
      <w:divBdr>
        <w:top w:val="none" w:sz="0" w:space="0" w:color="auto"/>
        <w:left w:val="none" w:sz="0" w:space="0" w:color="auto"/>
        <w:bottom w:val="none" w:sz="0" w:space="0" w:color="auto"/>
        <w:right w:val="none" w:sz="0" w:space="0" w:color="auto"/>
      </w:divBdr>
    </w:div>
    <w:div w:id="1525824320">
      <w:bodyDiv w:val="1"/>
      <w:marLeft w:val="0"/>
      <w:marRight w:val="0"/>
      <w:marTop w:val="0"/>
      <w:marBottom w:val="0"/>
      <w:divBdr>
        <w:top w:val="none" w:sz="0" w:space="0" w:color="auto"/>
        <w:left w:val="none" w:sz="0" w:space="0" w:color="auto"/>
        <w:bottom w:val="none" w:sz="0" w:space="0" w:color="auto"/>
        <w:right w:val="none" w:sz="0" w:space="0" w:color="auto"/>
      </w:divBdr>
    </w:div>
    <w:div w:id="1527598512">
      <w:bodyDiv w:val="1"/>
      <w:marLeft w:val="0"/>
      <w:marRight w:val="0"/>
      <w:marTop w:val="0"/>
      <w:marBottom w:val="0"/>
      <w:divBdr>
        <w:top w:val="none" w:sz="0" w:space="0" w:color="auto"/>
        <w:left w:val="none" w:sz="0" w:space="0" w:color="auto"/>
        <w:bottom w:val="none" w:sz="0" w:space="0" w:color="auto"/>
        <w:right w:val="none" w:sz="0" w:space="0" w:color="auto"/>
      </w:divBdr>
    </w:div>
    <w:div w:id="1564439860">
      <w:bodyDiv w:val="1"/>
      <w:marLeft w:val="0"/>
      <w:marRight w:val="0"/>
      <w:marTop w:val="0"/>
      <w:marBottom w:val="0"/>
      <w:divBdr>
        <w:top w:val="none" w:sz="0" w:space="0" w:color="auto"/>
        <w:left w:val="none" w:sz="0" w:space="0" w:color="auto"/>
        <w:bottom w:val="none" w:sz="0" w:space="0" w:color="auto"/>
        <w:right w:val="none" w:sz="0" w:space="0" w:color="auto"/>
      </w:divBdr>
      <w:divsChild>
        <w:div w:id="1536191134">
          <w:marLeft w:val="0"/>
          <w:marRight w:val="0"/>
          <w:marTop w:val="0"/>
          <w:marBottom w:val="0"/>
          <w:divBdr>
            <w:top w:val="none" w:sz="0" w:space="0" w:color="auto"/>
            <w:left w:val="none" w:sz="0" w:space="0" w:color="auto"/>
            <w:bottom w:val="none" w:sz="0" w:space="0" w:color="auto"/>
            <w:right w:val="none" w:sz="0" w:space="0" w:color="auto"/>
          </w:divBdr>
        </w:div>
      </w:divsChild>
    </w:div>
    <w:div w:id="1566992772">
      <w:bodyDiv w:val="1"/>
      <w:marLeft w:val="0"/>
      <w:marRight w:val="0"/>
      <w:marTop w:val="0"/>
      <w:marBottom w:val="0"/>
      <w:divBdr>
        <w:top w:val="none" w:sz="0" w:space="0" w:color="auto"/>
        <w:left w:val="none" w:sz="0" w:space="0" w:color="auto"/>
        <w:bottom w:val="none" w:sz="0" w:space="0" w:color="auto"/>
        <w:right w:val="none" w:sz="0" w:space="0" w:color="auto"/>
      </w:divBdr>
    </w:div>
    <w:div w:id="1611861860">
      <w:bodyDiv w:val="1"/>
      <w:marLeft w:val="0"/>
      <w:marRight w:val="0"/>
      <w:marTop w:val="0"/>
      <w:marBottom w:val="0"/>
      <w:divBdr>
        <w:top w:val="none" w:sz="0" w:space="0" w:color="auto"/>
        <w:left w:val="none" w:sz="0" w:space="0" w:color="auto"/>
        <w:bottom w:val="none" w:sz="0" w:space="0" w:color="auto"/>
        <w:right w:val="none" w:sz="0" w:space="0" w:color="auto"/>
      </w:divBdr>
    </w:div>
    <w:div w:id="1686707381">
      <w:bodyDiv w:val="1"/>
      <w:marLeft w:val="0"/>
      <w:marRight w:val="0"/>
      <w:marTop w:val="0"/>
      <w:marBottom w:val="0"/>
      <w:divBdr>
        <w:top w:val="none" w:sz="0" w:space="0" w:color="auto"/>
        <w:left w:val="none" w:sz="0" w:space="0" w:color="auto"/>
        <w:bottom w:val="none" w:sz="0" w:space="0" w:color="auto"/>
        <w:right w:val="none" w:sz="0" w:space="0" w:color="auto"/>
      </w:divBdr>
    </w:div>
    <w:div w:id="1811173374">
      <w:bodyDiv w:val="1"/>
      <w:marLeft w:val="0"/>
      <w:marRight w:val="0"/>
      <w:marTop w:val="0"/>
      <w:marBottom w:val="0"/>
      <w:divBdr>
        <w:top w:val="none" w:sz="0" w:space="0" w:color="auto"/>
        <w:left w:val="none" w:sz="0" w:space="0" w:color="auto"/>
        <w:bottom w:val="none" w:sz="0" w:space="0" w:color="auto"/>
        <w:right w:val="none" w:sz="0" w:space="0" w:color="auto"/>
      </w:divBdr>
    </w:div>
    <w:div w:id="1922911493">
      <w:bodyDiv w:val="1"/>
      <w:marLeft w:val="0"/>
      <w:marRight w:val="0"/>
      <w:marTop w:val="0"/>
      <w:marBottom w:val="0"/>
      <w:divBdr>
        <w:top w:val="none" w:sz="0" w:space="0" w:color="auto"/>
        <w:left w:val="none" w:sz="0" w:space="0" w:color="auto"/>
        <w:bottom w:val="none" w:sz="0" w:space="0" w:color="auto"/>
        <w:right w:val="none" w:sz="0" w:space="0" w:color="auto"/>
      </w:divBdr>
    </w:div>
    <w:div w:id="2009482838">
      <w:bodyDiv w:val="1"/>
      <w:marLeft w:val="0"/>
      <w:marRight w:val="0"/>
      <w:marTop w:val="0"/>
      <w:marBottom w:val="0"/>
      <w:divBdr>
        <w:top w:val="none" w:sz="0" w:space="0" w:color="auto"/>
        <w:left w:val="none" w:sz="0" w:space="0" w:color="auto"/>
        <w:bottom w:val="none" w:sz="0" w:space="0" w:color="auto"/>
        <w:right w:val="none" w:sz="0" w:space="0" w:color="auto"/>
      </w:divBdr>
    </w:div>
    <w:div w:id="20149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hnewsandguide.com/news/environmental/local/2-6m-paid-out-to-customers-of-fall-river-electric/article_43ab0c96-ee97-56cb-aae1-b6d67e18c76c.html" TargetMode="External"/><Relationship Id="rId4" Type="http://schemas.openxmlformats.org/officeDocument/2006/relationships/settings" Target="settings.xml"/><Relationship Id="rId9" Type="http://schemas.openxmlformats.org/officeDocument/2006/relationships/hyperlink" Target="https://www.kpvi.com/bright_side/the-bright-side-for-friday-december-23/article_5eaf25f8-8564-11ed-b9a9-274285fcfae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FC13-3A6C-46D8-827C-63F79875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3229</TotalTime>
  <Pages>4</Pages>
  <Words>790</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Fall River Rural Electric</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Joni Amen</dc:creator>
  <cp:keywords/>
  <dc:description/>
  <cp:lastModifiedBy>Angela Haws</cp:lastModifiedBy>
  <cp:revision>40</cp:revision>
  <cp:lastPrinted>2022-12-13T22:24:00Z</cp:lastPrinted>
  <dcterms:created xsi:type="dcterms:W3CDTF">2020-12-09T20:15:00Z</dcterms:created>
  <dcterms:modified xsi:type="dcterms:W3CDTF">2023-01-20T19:50:00Z</dcterms:modified>
</cp:coreProperties>
</file>