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64C26205" w:rsidR="009C4427" w:rsidRPr="009F04EE" w:rsidRDefault="00FD1507"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August 28</w:t>
      </w:r>
      <w:r w:rsidR="00005108">
        <w:rPr>
          <w:b/>
        </w:rPr>
        <w:t>, 202</w:t>
      </w:r>
      <w:r w:rsidR="00633881">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3A5D42E9"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323709C1" w:rsidR="00AB7587" w:rsidRPr="00AB7587" w:rsidRDefault="003D0AD3" w:rsidP="003D0AD3">
      <w:r w:rsidRPr="009F04EE">
        <w:tab/>
      </w:r>
      <w:r w:rsidRPr="009F04EE">
        <w:tab/>
      </w:r>
      <w:r w:rsidRPr="009F04EE">
        <w:tab/>
        <w:t xml:space="preserve">Invocation – </w:t>
      </w:r>
      <w:r w:rsidR="00974BA5" w:rsidRPr="00890746">
        <w:t>Doug Schmier</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0C225809"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FD1507">
        <w:rPr>
          <w:b/>
        </w:rPr>
        <w:t>July 24 - 2</w:t>
      </w:r>
      <w:r w:rsidR="001F5239">
        <w:rPr>
          <w:b/>
        </w:rPr>
        <w:t>5</w:t>
      </w:r>
      <w:r w:rsidR="00EA066E">
        <w:rPr>
          <w:b/>
        </w:rPr>
        <w:t>, 202</w:t>
      </w:r>
      <w:r w:rsidR="001F5239">
        <w:rPr>
          <w:b/>
        </w:rPr>
        <w:t>3</w:t>
      </w:r>
      <w:r w:rsidR="00EA066E">
        <w:rPr>
          <w:b/>
        </w:rPr>
        <w:t xml:space="preserve"> </w:t>
      </w:r>
      <w:r w:rsidR="007621B7" w:rsidRPr="009F04EE">
        <w:rPr>
          <w:b/>
          <w:sz w:val="20"/>
          <w:szCs w:val="20"/>
        </w:rPr>
        <w:t>(Included in packet)</w:t>
      </w:r>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0" w:name="_Hlk491263949"/>
    </w:p>
    <w:bookmarkEnd w:id="0"/>
    <w:p w14:paraId="52298346" w14:textId="64301566" w:rsidR="007E50B2" w:rsidRDefault="00CC7EF2" w:rsidP="00124CA7">
      <w:pPr>
        <w:ind w:left="720" w:firstLine="720"/>
      </w:pPr>
      <w:r>
        <w:t>4</w:t>
      </w:r>
      <w:r w:rsidR="00390742">
        <w:t>.</w:t>
      </w:r>
      <w:r w:rsidR="003D0AD3" w:rsidRPr="009F04EE">
        <w:t xml:space="preserve"> </w:t>
      </w:r>
      <w:r w:rsidR="003D0AD3" w:rsidRPr="009F04EE">
        <w:tab/>
        <w:t>Member Comments –</w:t>
      </w:r>
      <w:r w:rsidR="007E50B2">
        <w:tab/>
      </w:r>
    </w:p>
    <w:p w14:paraId="0E787F95" w14:textId="153219E6" w:rsidR="00E24BDB" w:rsidRPr="00F170E2" w:rsidRDefault="00005108" w:rsidP="00E377D2">
      <w:pPr>
        <w:numPr>
          <w:ilvl w:val="0"/>
          <w:numId w:val="19"/>
        </w:numPr>
        <w:tabs>
          <w:tab w:val="clear" w:pos="2952"/>
        </w:tabs>
        <w:ind w:left="2520" w:hanging="360"/>
      </w:pPr>
      <w:r>
        <w:t xml:space="preserve"> </w:t>
      </w:r>
      <w:r w:rsidR="007B30C2">
        <w:t xml:space="preserve">Sara Olerud – Scholarship Report and Thank You </w:t>
      </w:r>
      <w:r w:rsidR="007B30C2" w:rsidRPr="009F04EE">
        <w:rPr>
          <w:b/>
          <w:sz w:val="20"/>
          <w:szCs w:val="20"/>
        </w:rPr>
        <w:t>(Included in packet)</w:t>
      </w:r>
    </w:p>
    <w:p w14:paraId="586A57FC" w14:textId="2820A84B" w:rsidR="00F170E2" w:rsidRDefault="00F170E2" w:rsidP="00E377D2">
      <w:pPr>
        <w:numPr>
          <w:ilvl w:val="0"/>
          <w:numId w:val="19"/>
        </w:numPr>
        <w:tabs>
          <w:tab w:val="clear" w:pos="2952"/>
        </w:tabs>
        <w:ind w:left="2520" w:hanging="360"/>
      </w:pPr>
      <w:r w:rsidRPr="00F170E2">
        <w:t>Samantha Kay - Scholarship Report</w:t>
      </w:r>
      <w:r>
        <w:t xml:space="preserve"> </w:t>
      </w:r>
      <w:r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784A1C1D" w:rsidR="003D0AD3" w:rsidRPr="009F04EE" w:rsidRDefault="003D0AD3" w:rsidP="003D0AD3">
      <w:r w:rsidRPr="009F04EE">
        <w:t>1</w:t>
      </w:r>
      <w:r w:rsidR="00E80994">
        <w:t>0</w:t>
      </w:r>
      <w:r w:rsidRPr="009F04EE">
        <w:t>:</w:t>
      </w:r>
      <w:r w:rsidR="00124CA7">
        <w:t>55</w:t>
      </w:r>
      <w:r w:rsidRPr="009F04EE">
        <w:t xml:space="preserve"> a.m.</w:t>
      </w:r>
      <w:r w:rsidRPr="009F04EE">
        <w:tab/>
      </w:r>
      <w:r w:rsidR="00CC7EF2">
        <w:t>5</w:t>
      </w:r>
      <w:r w:rsidR="00390742">
        <w:t>.</w:t>
      </w:r>
      <w:r w:rsidRPr="009F04EE">
        <w:tab/>
        <w:t xml:space="preserve">Financial &amp; Statistical Reports </w:t>
      </w:r>
    </w:p>
    <w:p w14:paraId="0C781FE3" w14:textId="43CA3C71" w:rsidR="00170D30" w:rsidRPr="00847EEF" w:rsidRDefault="00FD1507" w:rsidP="00E744A3">
      <w:pPr>
        <w:pStyle w:val="ListParagraph"/>
        <w:numPr>
          <w:ilvl w:val="0"/>
          <w:numId w:val="10"/>
        </w:numPr>
      </w:pPr>
      <w:r>
        <w:t>July 31</w:t>
      </w:r>
      <w:r w:rsidR="00EA066E">
        <w:t>, 202</w:t>
      </w:r>
      <w:r>
        <w:t>3</w:t>
      </w:r>
      <w:r w:rsidR="006B0D56">
        <w:t>,</w:t>
      </w:r>
      <w:r w:rsidR="00EA066E">
        <w:t xml:space="preserve"> </w:t>
      </w:r>
      <w:r w:rsidR="00170D30">
        <w:t xml:space="preserve">Financial Reports </w:t>
      </w:r>
      <w:bookmarkStart w:id="1" w:name="_Hlk518917677"/>
      <w:r w:rsidR="00170D30" w:rsidRPr="009F04EE">
        <w:rPr>
          <w:b/>
          <w:sz w:val="20"/>
          <w:szCs w:val="20"/>
        </w:rPr>
        <w:t>(Included in packet)</w:t>
      </w:r>
      <w:bookmarkEnd w:id="1"/>
    </w:p>
    <w:p w14:paraId="71972337" w14:textId="77777777" w:rsidR="00CC7EF2" w:rsidRDefault="00CC7EF2" w:rsidP="00CC7EF2">
      <w:pPr>
        <w:pStyle w:val="ListParagraph"/>
        <w:numPr>
          <w:ilvl w:val="0"/>
          <w:numId w:val="10"/>
        </w:numPr>
      </w:pPr>
      <w:r>
        <w:t>CFC Key Ration Trend Analysis (KRTA)</w:t>
      </w:r>
    </w:p>
    <w:p w14:paraId="4E2EF9FA" w14:textId="77777777" w:rsidR="00CC7EF2" w:rsidRPr="00FD1507" w:rsidRDefault="00CC7EF2" w:rsidP="00CC7EF2">
      <w:pPr>
        <w:pStyle w:val="ListParagraph"/>
        <w:numPr>
          <w:ilvl w:val="1"/>
          <w:numId w:val="9"/>
        </w:numPr>
      </w:pPr>
      <w:r>
        <w:t xml:space="preserve">Top Ratios Presentation </w:t>
      </w:r>
      <w:r w:rsidRPr="009F04EE">
        <w:rPr>
          <w:b/>
          <w:sz w:val="20"/>
          <w:szCs w:val="20"/>
        </w:rPr>
        <w:t>(Included in packet)</w:t>
      </w:r>
    </w:p>
    <w:p w14:paraId="7B38D58A" w14:textId="77777777" w:rsidR="00CC7EF2" w:rsidRPr="007B67DB" w:rsidRDefault="00CC7EF2" w:rsidP="00CC7EF2">
      <w:pPr>
        <w:pStyle w:val="ListParagraph"/>
        <w:numPr>
          <w:ilvl w:val="1"/>
          <w:numId w:val="9"/>
        </w:numPr>
      </w:pPr>
      <w:r>
        <w:rPr>
          <w:bCs/>
        </w:rPr>
        <w:t xml:space="preserve">Complete KRTA for Fall River </w:t>
      </w:r>
      <w:r w:rsidRPr="009F04EE">
        <w:rPr>
          <w:b/>
          <w:sz w:val="20"/>
          <w:szCs w:val="20"/>
        </w:rPr>
        <w:t>(Included in packet)</w:t>
      </w:r>
    </w:p>
    <w:p w14:paraId="6B867D86" w14:textId="2E27E420" w:rsidR="003654EE" w:rsidRDefault="003654EE" w:rsidP="003654EE">
      <w:pPr>
        <w:pStyle w:val="ListParagraph"/>
        <w:ind w:left="2520"/>
      </w:pPr>
    </w:p>
    <w:p w14:paraId="4082414E" w14:textId="120005CA" w:rsidR="005B0B0E" w:rsidRPr="009F04EE" w:rsidRDefault="005B0B0E" w:rsidP="005B0B0E">
      <w:r w:rsidRPr="009F04EE">
        <w:t>1</w:t>
      </w:r>
      <w:r w:rsidR="00124CA7">
        <w:t>1</w:t>
      </w:r>
      <w:r w:rsidRPr="009F04EE">
        <w:t>:</w:t>
      </w:r>
      <w:r w:rsidR="00124CA7">
        <w:t>10</w:t>
      </w:r>
      <w:r w:rsidRPr="009F04EE">
        <w:t xml:space="preserve"> a.m.</w:t>
      </w:r>
      <w:r w:rsidRPr="009F04EE">
        <w:tab/>
      </w:r>
      <w:r w:rsidR="00CC7EF2">
        <w:t>6</w:t>
      </w:r>
      <w:r w:rsidRPr="009F04EE">
        <w:t>.</w:t>
      </w:r>
      <w:r w:rsidRPr="009F04EE">
        <w:tab/>
        <w:t xml:space="preserve">Cooperative Business……………….............................................. </w:t>
      </w:r>
    </w:p>
    <w:p w14:paraId="5927B8DF" w14:textId="4D51328A" w:rsidR="003654EE" w:rsidRDefault="003654EE" w:rsidP="00CC7EF2">
      <w:pPr>
        <w:pStyle w:val="ListParagraph"/>
        <w:numPr>
          <w:ilvl w:val="0"/>
          <w:numId w:val="28"/>
        </w:numPr>
      </w:pPr>
      <w:r>
        <w:t>Fall River Cost of Service Analysis (COSA) for Retail Rates</w:t>
      </w:r>
    </w:p>
    <w:p w14:paraId="04EBD9D5" w14:textId="1D90A02F" w:rsidR="003654EE" w:rsidRPr="003654EE" w:rsidRDefault="003654EE" w:rsidP="003654EE">
      <w:pPr>
        <w:pStyle w:val="ListParagraph"/>
        <w:numPr>
          <w:ilvl w:val="1"/>
          <w:numId w:val="28"/>
        </w:numPr>
      </w:pPr>
      <w:r>
        <w:t>EES Cost of Service Analysis</w:t>
      </w:r>
      <w:r w:rsidR="00F834CD">
        <w:t xml:space="preserve"> – Russ Schneider Presentation</w:t>
      </w:r>
      <w:r>
        <w:t xml:space="preserve"> </w:t>
      </w:r>
      <w:r w:rsidRPr="009F04EE">
        <w:rPr>
          <w:b/>
          <w:sz w:val="20"/>
          <w:szCs w:val="20"/>
        </w:rPr>
        <w:t>(Included in packet)</w:t>
      </w:r>
    </w:p>
    <w:p w14:paraId="259761AD" w14:textId="5A724E67" w:rsidR="003654EE" w:rsidRDefault="003654EE" w:rsidP="003654EE">
      <w:pPr>
        <w:pStyle w:val="ListParagraph"/>
        <w:numPr>
          <w:ilvl w:val="1"/>
          <w:numId w:val="28"/>
        </w:numPr>
      </w:pPr>
      <w:r>
        <w:t xml:space="preserve">Ten Year Financial Forecast </w:t>
      </w:r>
      <w:r w:rsidR="00F834CD" w:rsidRPr="009F04EE">
        <w:rPr>
          <w:b/>
          <w:sz w:val="20"/>
          <w:szCs w:val="20"/>
        </w:rPr>
        <w:t>(Included in packet)</w:t>
      </w:r>
    </w:p>
    <w:p w14:paraId="3019D1C4" w14:textId="691F1968" w:rsidR="003654EE" w:rsidRPr="003654EE" w:rsidRDefault="003654EE" w:rsidP="003654EE">
      <w:pPr>
        <w:pStyle w:val="ListParagraph"/>
        <w:numPr>
          <w:ilvl w:val="1"/>
          <w:numId w:val="28"/>
        </w:numPr>
      </w:pPr>
      <w:r>
        <w:t>Scenario Evaluation</w:t>
      </w:r>
      <w:r w:rsidR="00F834CD">
        <w:t xml:space="preserve"> a</w:t>
      </w:r>
      <w:r w:rsidR="00137F2D">
        <w:t>n</w:t>
      </w:r>
      <w:r w:rsidR="00F834CD">
        <w:t>d Consideration</w:t>
      </w:r>
      <w:r>
        <w:t xml:space="preserve"> </w:t>
      </w:r>
      <w:r w:rsidRPr="009F04EE">
        <w:rPr>
          <w:b/>
          <w:sz w:val="20"/>
          <w:szCs w:val="20"/>
        </w:rPr>
        <w:t>(Included in packet)</w:t>
      </w:r>
    </w:p>
    <w:p w14:paraId="5DB7AEDE" w14:textId="1871D413" w:rsidR="003654EE" w:rsidRDefault="00F834CD" w:rsidP="003654EE">
      <w:pPr>
        <w:pStyle w:val="ListParagraph"/>
        <w:numPr>
          <w:ilvl w:val="1"/>
          <w:numId w:val="28"/>
        </w:numPr>
      </w:pPr>
      <w:r>
        <w:rPr>
          <w:color w:val="FF0000"/>
        </w:rPr>
        <w:t xml:space="preserve">* </w:t>
      </w:r>
      <w:r>
        <w:t xml:space="preserve">Executive Summary and Staff Recommendation </w:t>
      </w:r>
      <w:r w:rsidRPr="009F04EE">
        <w:rPr>
          <w:b/>
          <w:sz w:val="20"/>
          <w:szCs w:val="20"/>
        </w:rPr>
        <w:t>(Included in packet)</w:t>
      </w:r>
    </w:p>
    <w:p w14:paraId="5AAC70E7" w14:textId="4B6768AE" w:rsidR="00633881" w:rsidRDefault="009D1E5E" w:rsidP="00CC7EF2">
      <w:pPr>
        <w:pStyle w:val="ListParagraph"/>
        <w:numPr>
          <w:ilvl w:val="0"/>
          <w:numId w:val="28"/>
        </w:numPr>
      </w:pPr>
      <w:r>
        <w:t>Strategic Planning Topics</w:t>
      </w:r>
    </w:p>
    <w:p w14:paraId="41CA44E6" w14:textId="77777777" w:rsidR="009D1E5E" w:rsidRPr="009D1E5E" w:rsidRDefault="009D1E5E" w:rsidP="00375326">
      <w:pPr>
        <w:pStyle w:val="ListParagraph"/>
        <w:numPr>
          <w:ilvl w:val="0"/>
          <w:numId w:val="30"/>
        </w:numPr>
        <w:rPr>
          <w:bCs/>
          <w:sz w:val="20"/>
          <w:szCs w:val="20"/>
        </w:rPr>
      </w:pPr>
      <w:r w:rsidRPr="009D1E5E">
        <w:rPr>
          <w:bCs/>
        </w:rPr>
        <w:t xml:space="preserve">Overview of Current Fall River Projects </w:t>
      </w:r>
      <w:r w:rsidRPr="009D1E5E">
        <w:rPr>
          <w:b/>
          <w:sz w:val="20"/>
          <w:szCs w:val="20"/>
        </w:rPr>
        <w:t>(Included in packet)</w:t>
      </w:r>
    </w:p>
    <w:p w14:paraId="19E3B066" w14:textId="5C1B583D" w:rsidR="009D1E5E" w:rsidRDefault="009D1E5E" w:rsidP="00375326">
      <w:pPr>
        <w:pStyle w:val="ListParagraph"/>
        <w:numPr>
          <w:ilvl w:val="0"/>
          <w:numId w:val="30"/>
        </w:numPr>
        <w:rPr>
          <w:bCs/>
        </w:rPr>
      </w:pPr>
      <w:r>
        <w:rPr>
          <w:bCs/>
        </w:rPr>
        <w:t>Significant Issues and Opportunities</w:t>
      </w:r>
      <w:r w:rsidRPr="009D1E5E">
        <w:rPr>
          <w:b/>
          <w:sz w:val="20"/>
          <w:szCs w:val="20"/>
        </w:rPr>
        <w:t xml:space="preserve"> </w:t>
      </w:r>
      <w:r w:rsidRPr="009F04EE">
        <w:rPr>
          <w:b/>
          <w:sz w:val="20"/>
          <w:szCs w:val="20"/>
        </w:rPr>
        <w:t>(Included in packet)</w:t>
      </w:r>
    </w:p>
    <w:p w14:paraId="4A9BF045" w14:textId="751B0553" w:rsidR="009D1E5E" w:rsidRDefault="009D1E5E" w:rsidP="00375326">
      <w:pPr>
        <w:pStyle w:val="ListParagraph"/>
        <w:numPr>
          <w:ilvl w:val="0"/>
          <w:numId w:val="30"/>
        </w:numPr>
        <w:rPr>
          <w:bCs/>
        </w:rPr>
      </w:pPr>
      <w:r w:rsidRPr="009D1E5E">
        <w:rPr>
          <w:b/>
          <w:color w:val="FF0000"/>
        </w:rPr>
        <w:t>*</w:t>
      </w:r>
      <w:r>
        <w:rPr>
          <w:bCs/>
        </w:rPr>
        <w:t xml:space="preserve"> Strategic Vision &amp; Objectives Update </w:t>
      </w:r>
      <w:r w:rsidRPr="009F04EE">
        <w:rPr>
          <w:b/>
          <w:sz w:val="20"/>
          <w:szCs w:val="20"/>
        </w:rPr>
        <w:t>(Included in packet)</w:t>
      </w:r>
    </w:p>
    <w:p w14:paraId="37BD97BA" w14:textId="44CEE130" w:rsidR="009D1E5E" w:rsidRDefault="009D1E5E" w:rsidP="00375326">
      <w:pPr>
        <w:pStyle w:val="ListParagraph"/>
        <w:numPr>
          <w:ilvl w:val="0"/>
          <w:numId w:val="30"/>
        </w:numPr>
        <w:rPr>
          <w:bCs/>
        </w:rPr>
      </w:pPr>
      <w:r w:rsidRPr="009D1E5E">
        <w:rPr>
          <w:bCs/>
        </w:rPr>
        <w:t>Strategic Topics to review during upcoming board meetings - President Behrens</w:t>
      </w:r>
    </w:p>
    <w:p w14:paraId="7EF7F768" w14:textId="02832F17" w:rsidR="009D1E5E" w:rsidRDefault="009D1E5E" w:rsidP="00CC7EF2">
      <w:pPr>
        <w:pStyle w:val="ListParagraph"/>
        <w:numPr>
          <w:ilvl w:val="0"/>
          <w:numId w:val="28"/>
        </w:numPr>
      </w:pPr>
      <w:r w:rsidRPr="009D1E5E">
        <w:rPr>
          <w:b/>
          <w:bCs/>
          <w:color w:val="FF0000"/>
        </w:rPr>
        <w:t xml:space="preserve">* </w:t>
      </w:r>
      <w:r>
        <w:t>Power Contracts Decision for Post 2028</w:t>
      </w:r>
    </w:p>
    <w:p w14:paraId="3C99CB5B" w14:textId="4E8C87DF" w:rsidR="009D1E5E" w:rsidRDefault="009D1E5E" w:rsidP="00023330">
      <w:pPr>
        <w:pStyle w:val="ListParagraph"/>
        <w:numPr>
          <w:ilvl w:val="0"/>
          <w:numId w:val="29"/>
        </w:numPr>
      </w:pPr>
      <w:r>
        <w:lastRenderedPageBreak/>
        <w:t>EES Analysis and Recommendation</w:t>
      </w:r>
      <w:r w:rsidR="007B67DB">
        <w:t xml:space="preserve"> for Fall River’s Power and Transmission Options </w:t>
      </w:r>
      <w:r w:rsidR="00A17977">
        <w:t>–</w:t>
      </w:r>
      <w:r w:rsidR="007B67DB">
        <w:t xml:space="preserve"> </w:t>
      </w:r>
      <w:r w:rsidR="00A17977">
        <w:t>Observation and Summary Conclusion</w:t>
      </w:r>
      <w:r w:rsidR="00CC7EF2">
        <w:t xml:space="preserve"> </w:t>
      </w:r>
      <w:r w:rsidR="00CC7EF2" w:rsidRPr="009F04EE">
        <w:rPr>
          <w:b/>
          <w:sz w:val="20"/>
          <w:szCs w:val="20"/>
        </w:rPr>
        <w:t>(</w:t>
      </w:r>
      <w:r w:rsidR="008356F4">
        <w:rPr>
          <w:b/>
          <w:sz w:val="20"/>
          <w:szCs w:val="20"/>
        </w:rPr>
        <w:t xml:space="preserve">Material Previously Reviewed but </w:t>
      </w:r>
      <w:r w:rsidR="00CC7EF2" w:rsidRPr="009F04EE">
        <w:rPr>
          <w:b/>
          <w:sz w:val="20"/>
          <w:szCs w:val="20"/>
        </w:rPr>
        <w:t>Included in packet</w:t>
      </w:r>
      <w:r w:rsidR="008356F4">
        <w:rPr>
          <w:b/>
          <w:sz w:val="20"/>
          <w:szCs w:val="20"/>
        </w:rPr>
        <w:t xml:space="preserve"> for convenience</w:t>
      </w:r>
      <w:r w:rsidR="00CC7EF2" w:rsidRPr="009F04EE">
        <w:rPr>
          <w:b/>
          <w:sz w:val="20"/>
          <w:szCs w:val="20"/>
        </w:rPr>
        <w:t>)</w:t>
      </w:r>
    </w:p>
    <w:p w14:paraId="26E7ABE1" w14:textId="6C770FE5" w:rsidR="009D1E5E" w:rsidRDefault="009D1E5E" w:rsidP="00023330">
      <w:pPr>
        <w:pStyle w:val="ListParagraph"/>
        <w:numPr>
          <w:ilvl w:val="0"/>
          <w:numId w:val="29"/>
        </w:numPr>
      </w:pPr>
      <w:r>
        <w:t>Board and Management SWOT Analysis of Options</w:t>
      </w:r>
      <w:r w:rsidR="00CC7EF2">
        <w:t xml:space="preserve"> </w:t>
      </w:r>
      <w:r w:rsidR="00CC7EF2" w:rsidRPr="009F04EE">
        <w:rPr>
          <w:b/>
          <w:sz w:val="20"/>
          <w:szCs w:val="20"/>
        </w:rPr>
        <w:t>(Included in packet)</w:t>
      </w:r>
    </w:p>
    <w:p w14:paraId="5D30D8FD" w14:textId="4BC803ED" w:rsidR="00847EEF" w:rsidRPr="00DA0013" w:rsidRDefault="00847EEF" w:rsidP="00023330">
      <w:pPr>
        <w:pStyle w:val="ListParagraph"/>
        <w:numPr>
          <w:ilvl w:val="0"/>
          <w:numId w:val="29"/>
        </w:numPr>
      </w:pPr>
      <w:r>
        <w:t xml:space="preserve">PNGC </w:t>
      </w:r>
      <w:r w:rsidR="00A2100D">
        <w:t>Summary</w:t>
      </w:r>
      <w:r w:rsidR="008356F4">
        <w:t xml:space="preserve"> </w:t>
      </w:r>
      <w:r w:rsidR="00DA0013">
        <w:t>C</w:t>
      </w:r>
      <w:r w:rsidR="008356F4">
        <w:t>omparison</w:t>
      </w:r>
      <w:r w:rsidR="00DA0013">
        <w:t xml:space="preserve"> of Current and Proposed Agreements</w:t>
      </w:r>
      <w:r>
        <w:t xml:space="preserve"> </w:t>
      </w:r>
      <w:r w:rsidRPr="009F04EE">
        <w:rPr>
          <w:b/>
          <w:sz w:val="20"/>
          <w:szCs w:val="20"/>
        </w:rPr>
        <w:t>(Included in packet)</w:t>
      </w:r>
    </w:p>
    <w:p w14:paraId="6E8B8239" w14:textId="6FE472D7" w:rsidR="00DA0013" w:rsidRPr="00847EEF" w:rsidRDefault="00DA0013" w:rsidP="00023330">
      <w:pPr>
        <w:pStyle w:val="ListParagraph"/>
        <w:numPr>
          <w:ilvl w:val="0"/>
          <w:numId w:val="29"/>
        </w:numPr>
      </w:pPr>
      <w:r>
        <w:t xml:space="preserve">PNGC Amended and Restated </w:t>
      </w:r>
      <w:r w:rsidR="00986312">
        <w:t>Agreement</w:t>
      </w:r>
      <w:r w:rsidR="00986312" w:rsidRPr="009F04EE">
        <w:rPr>
          <w:b/>
          <w:sz w:val="20"/>
          <w:szCs w:val="20"/>
        </w:rPr>
        <w:t xml:space="preserve"> (</w:t>
      </w:r>
      <w:r w:rsidRPr="009F04EE">
        <w:rPr>
          <w:b/>
          <w:sz w:val="20"/>
          <w:szCs w:val="20"/>
        </w:rPr>
        <w:t>Included in packet)</w:t>
      </w:r>
    </w:p>
    <w:p w14:paraId="2C37842F" w14:textId="5EF8A40C" w:rsidR="00847EEF" w:rsidRDefault="00847EEF" w:rsidP="00023330">
      <w:pPr>
        <w:pStyle w:val="ListParagraph"/>
        <w:numPr>
          <w:ilvl w:val="0"/>
          <w:numId w:val="29"/>
        </w:numPr>
      </w:pPr>
      <w:r w:rsidRPr="00847EEF">
        <w:rPr>
          <w:b/>
          <w:bCs/>
          <w:color w:val="FF0000"/>
        </w:rPr>
        <w:t xml:space="preserve">* </w:t>
      </w:r>
      <w:r>
        <w:t>Review Options, Discuss and</w:t>
      </w:r>
      <w:r w:rsidR="00A2100D">
        <w:t xml:space="preserve"> Potentially </w:t>
      </w:r>
      <w:proofErr w:type="gramStart"/>
      <w:r>
        <w:t>Make a Decision</w:t>
      </w:r>
      <w:proofErr w:type="gramEnd"/>
      <w:r>
        <w:t xml:space="preserve">  </w:t>
      </w:r>
    </w:p>
    <w:p w14:paraId="795C16AC" w14:textId="5C29BDA2" w:rsidR="00847EEF" w:rsidRPr="00847EEF" w:rsidRDefault="00847EEF" w:rsidP="00CC7EF2">
      <w:pPr>
        <w:pStyle w:val="ListParagraph"/>
        <w:numPr>
          <w:ilvl w:val="0"/>
          <w:numId w:val="28"/>
        </w:numPr>
      </w:pPr>
      <w:r>
        <w:t xml:space="preserve">Legal Counsel Evaluation Results </w:t>
      </w:r>
      <w:r w:rsidRPr="009F04EE">
        <w:rPr>
          <w:b/>
          <w:sz w:val="20"/>
          <w:szCs w:val="20"/>
        </w:rPr>
        <w:t>(Included in packet)</w:t>
      </w:r>
    </w:p>
    <w:p w14:paraId="2E7DCF66" w14:textId="6B615014" w:rsidR="00375326" w:rsidRDefault="00375326" w:rsidP="00CC7EF2">
      <w:pPr>
        <w:pStyle w:val="ListParagraph"/>
        <w:numPr>
          <w:ilvl w:val="0"/>
          <w:numId w:val="28"/>
        </w:numPr>
      </w:pPr>
      <w:r>
        <w:t xml:space="preserve">BPA Post 2028 Draft Record of Decision (ROD) </w:t>
      </w:r>
      <w:r w:rsidRPr="009F04EE">
        <w:rPr>
          <w:b/>
          <w:sz w:val="20"/>
          <w:szCs w:val="20"/>
        </w:rPr>
        <w:t>(Included in packet)</w:t>
      </w:r>
    </w:p>
    <w:p w14:paraId="2C13ED11" w14:textId="4EBAFB71" w:rsidR="00847EEF" w:rsidRPr="009855D7" w:rsidRDefault="00847EEF" w:rsidP="00CC7EF2">
      <w:pPr>
        <w:pStyle w:val="ListParagraph"/>
        <w:numPr>
          <w:ilvl w:val="0"/>
          <w:numId w:val="28"/>
        </w:numPr>
      </w:pPr>
      <w:r>
        <w:t xml:space="preserve">Western Regulator Letter Requesting CAISO </w:t>
      </w:r>
      <w:bookmarkStart w:id="2" w:name="_Hlk143514966"/>
      <w:r w:rsidRPr="009F04EE">
        <w:rPr>
          <w:b/>
          <w:sz w:val="20"/>
          <w:szCs w:val="20"/>
        </w:rPr>
        <w:t>(Included in packet)</w:t>
      </w:r>
      <w:bookmarkEnd w:id="2"/>
    </w:p>
    <w:p w14:paraId="4489AC33" w14:textId="77777777" w:rsidR="00CC7EF2" w:rsidRPr="00CC7EF2" w:rsidRDefault="009855D7" w:rsidP="00CC7EF2">
      <w:pPr>
        <w:pStyle w:val="ListParagraph"/>
        <w:numPr>
          <w:ilvl w:val="0"/>
          <w:numId w:val="28"/>
        </w:numPr>
      </w:pPr>
      <w:r w:rsidRPr="009855D7">
        <w:rPr>
          <w:color w:val="FF0000"/>
        </w:rPr>
        <w:t>*</w:t>
      </w:r>
      <w:r w:rsidRPr="009855D7">
        <w:t>MECA Voting Delegate</w:t>
      </w:r>
      <w:r>
        <w:t xml:space="preserve"> and Alternate </w:t>
      </w:r>
      <w:r w:rsidRPr="009F04EE">
        <w:rPr>
          <w:b/>
          <w:sz w:val="20"/>
          <w:szCs w:val="20"/>
        </w:rPr>
        <w:t>(Included in packet)</w:t>
      </w:r>
    </w:p>
    <w:p w14:paraId="0440B687" w14:textId="71E3A04D" w:rsidR="002A6C91" w:rsidRPr="007636E3" w:rsidRDefault="002A6C91" w:rsidP="00CC7EF2">
      <w:pPr>
        <w:pStyle w:val="ListParagraph"/>
        <w:numPr>
          <w:ilvl w:val="0"/>
          <w:numId w:val="28"/>
        </w:numPr>
      </w:pPr>
      <w:r w:rsidRPr="00CC7EF2">
        <w:rPr>
          <w:color w:val="FF0000"/>
        </w:rPr>
        <w:t>*</w:t>
      </w:r>
      <w:r w:rsidRPr="002A6C91">
        <w:t>MECA Certified Board Representative</w:t>
      </w:r>
      <w:r w:rsidRPr="00CC7EF2">
        <w:rPr>
          <w:color w:val="FF0000"/>
        </w:rPr>
        <w:t xml:space="preserve"> </w:t>
      </w:r>
      <w:bookmarkStart w:id="3" w:name="_Hlk143500082"/>
      <w:r w:rsidRPr="00CC7EF2">
        <w:rPr>
          <w:b/>
          <w:sz w:val="20"/>
          <w:szCs w:val="20"/>
        </w:rPr>
        <w:t>(Included in packet)</w:t>
      </w:r>
      <w:bookmarkEnd w:id="3"/>
    </w:p>
    <w:p w14:paraId="723CD08E" w14:textId="5AFD605A" w:rsidR="007636E3" w:rsidRPr="00B4027B" w:rsidRDefault="007636E3" w:rsidP="00CC7EF2">
      <w:pPr>
        <w:pStyle w:val="ListParagraph"/>
        <w:numPr>
          <w:ilvl w:val="0"/>
          <w:numId w:val="28"/>
        </w:numPr>
      </w:pPr>
      <w:r>
        <w:t xml:space="preserve">Idaho Falls Power FP for Natural Gas Generation – Peaking Plant </w:t>
      </w:r>
      <w:r w:rsidR="00947D07">
        <w:t xml:space="preserve">2 pages of a </w:t>
      </w:r>
      <w:r w:rsidR="00152D75">
        <w:t>60-page</w:t>
      </w:r>
      <w:r w:rsidR="00947D07">
        <w:t xml:space="preserve"> RFP </w:t>
      </w:r>
      <w:r w:rsidRPr="00CC7EF2">
        <w:rPr>
          <w:b/>
          <w:sz w:val="20"/>
          <w:szCs w:val="20"/>
        </w:rPr>
        <w:t>(Included in packet)</w:t>
      </w:r>
    </w:p>
    <w:p w14:paraId="23817511" w14:textId="77777777" w:rsidR="00B4027B" w:rsidRDefault="00B4027B" w:rsidP="00B4027B">
      <w:pPr>
        <w:pStyle w:val="ListParagraph"/>
        <w:ind w:left="2520"/>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39970262" w:rsidR="004076BD" w:rsidRPr="009F04EE" w:rsidRDefault="00CC7EF2" w:rsidP="004076BD">
      <w:pPr>
        <w:ind w:left="720" w:firstLine="720"/>
      </w:pPr>
      <w:r>
        <w:t>7</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 xml:space="preserve">Board Reports to include meetings attended; interesting industry articles and trends to </w:t>
      </w:r>
      <w:proofErr w:type="gramStart"/>
      <w:r w:rsidRPr="009F04EE">
        <w:t>discuss</w:t>
      </w:r>
      <w:proofErr w:type="gramEnd"/>
    </w:p>
    <w:p w14:paraId="32389E14" w14:textId="77777777" w:rsidR="00390742" w:rsidRPr="00073962" w:rsidRDefault="00390742" w:rsidP="00073962">
      <w:pPr>
        <w:rPr>
          <w:b/>
        </w:rPr>
      </w:pPr>
    </w:p>
    <w:p w14:paraId="08396B84" w14:textId="392F1DE0" w:rsidR="00390742" w:rsidRPr="009F04EE" w:rsidRDefault="00CC7EF2"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31EF10FD" w:rsidR="003D0AD3" w:rsidRPr="009F04EE" w:rsidRDefault="003D0AD3" w:rsidP="003D0AD3">
      <w:r w:rsidRPr="009F04EE">
        <w:t>1:</w:t>
      </w:r>
      <w:r w:rsidR="00E80994">
        <w:t>3</w:t>
      </w:r>
      <w:r w:rsidRPr="009F04EE">
        <w:t xml:space="preserve">0 p.m.   </w:t>
      </w:r>
      <w:r w:rsidRPr="009F04EE">
        <w:tab/>
      </w:r>
      <w:r w:rsidR="00CC7EF2">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299CD816" w:rsidR="003D0AD3" w:rsidRPr="009F04EE" w:rsidRDefault="00322DA4" w:rsidP="003D0AD3">
      <w:r>
        <w:t>2</w:t>
      </w:r>
      <w:r w:rsidR="003D0AD3" w:rsidRPr="009F04EE">
        <w:t>:</w:t>
      </w:r>
      <w:r>
        <w:t>30</w:t>
      </w:r>
      <w:r w:rsidR="003D0AD3" w:rsidRPr="009F04EE">
        <w:t xml:space="preserve"> p.m.</w:t>
      </w:r>
      <w:r w:rsidR="003D0AD3" w:rsidRPr="009F04EE">
        <w:tab/>
        <w:t>1</w:t>
      </w:r>
      <w:r w:rsidR="00CC7EF2">
        <w:t>0</w:t>
      </w:r>
      <w:r w:rsidR="003D0AD3" w:rsidRPr="009F04EE">
        <w:t>.</w:t>
      </w:r>
      <w:r w:rsidR="003D0AD3" w:rsidRPr="009F04EE">
        <w:tab/>
        <w:t>Management Discussion Items ……………...............................................</w:t>
      </w:r>
    </w:p>
    <w:p w14:paraId="14A29E17" w14:textId="03981CD7" w:rsidR="00AA715B" w:rsidRDefault="00AA715B" w:rsidP="00E744A3">
      <w:pPr>
        <w:pStyle w:val="ListParagraph"/>
        <w:numPr>
          <w:ilvl w:val="0"/>
          <w:numId w:val="11"/>
        </w:numPr>
      </w:pPr>
      <w:r>
        <w:t xml:space="preserve">Energy Efficiency and Conservation Report </w:t>
      </w:r>
      <w:r w:rsidRPr="009F04EE">
        <w:rPr>
          <w:b/>
          <w:sz w:val="20"/>
          <w:szCs w:val="20"/>
        </w:rPr>
        <w:t>(Included in packet)</w:t>
      </w:r>
    </w:p>
    <w:p w14:paraId="109FFF33" w14:textId="423F6F63" w:rsidR="006A101C" w:rsidRDefault="006A101C" w:rsidP="00E744A3">
      <w:pPr>
        <w:pStyle w:val="ListParagraph"/>
        <w:numPr>
          <w:ilvl w:val="0"/>
          <w:numId w:val="11"/>
        </w:numPr>
      </w:pPr>
      <w:r>
        <w:t xml:space="preserve">PPC Letter on BPA Process </w:t>
      </w:r>
      <w:r w:rsidR="00777BBA">
        <w:t xml:space="preserve">on EDAM </w:t>
      </w:r>
      <w:r w:rsidRPr="009F04EE">
        <w:rPr>
          <w:b/>
          <w:sz w:val="20"/>
          <w:szCs w:val="20"/>
        </w:rPr>
        <w:t>(Included in packet)</w:t>
      </w:r>
    </w:p>
    <w:p w14:paraId="0553813D" w14:textId="16C14C7C" w:rsidR="00FD1507" w:rsidRDefault="00FD1507" w:rsidP="00E744A3">
      <w:pPr>
        <w:pStyle w:val="ListParagraph"/>
        <w:numPr>
          <w:ilvl w:val="0"/>
          <w:numId w:val="11"/>
        </w:numPr>
      </w:pPr>
      <w:r>
        <w:t xml:space="preserve">PNGC Power and Transmission Cost </w:t>
      </w:r>
      <w:r w:rsidR="00847EEF">
        <w:t xml:space="preserve">Increase and </w:t>
      </w:r>
      <w:r>
        <w:t xml:space="preserve">Comparison </w:t>
      </w:r>
      <w:r w:rsidRPr="009F04EE">
        <w:rPr>
          <w:b/>
          <w:sz w:val="20"/>
          <w:szCs w:val="20"/>
        </w:rPr>
        <w:t>(Included in packet)</w:t>
      </w:r>
    </w:p>
    <w:p w14:paraId="091E11E6" w14:textId="5C35EADF" w:rsidR="00FD1507" w:rsidRDefault="00847EEF" w:rsidP="00E744A3">
      <w:pPr>
        <w:pStyle w:val="ListParagraph"/>
        <w:numPr>
          <w:ilvl w:val="0"/>
          <w:numId w:val="11"/>
        </w:numPr>
      </w:pPr>
      <w:r>
        <w:lastRenderedPageBreak/>
        <w:t xml:space="preserve">Net Metering FAQ – Talking Points </w:t>
      </w:r>
      <w:r w:rsidRPr="009F04EE">
        <w:rPr>
          <w:b/>
          <w:sz w:val="20"/>
          <w:szCs w:val="20"/>
        </w:rPr>
        <w:t>(Included in packet)</w:t>
      </w:r>
    </w:p>
    <w:p w14:paraId="15B8EAA0" w14:textId="55043917" w:rsidR="00F1361A" w:rsidRDefault="00F1361A" w:rsidP="00E744A3">
      <w:pPr>
        <w:pStyle w:val="ListParagraph"/>
        <w:numPr>
          <w:ilvl w:val="0"/>
          <w:numId w:val="11"/>
        </w:numPr>
      </w:pPr>
      <w:r>
        <w:t xml:space="preserve">Fall River Leadership Development Training </w:t>
      </w:r>
      <w:r w:rsidR="003654EE" w:rsidRPr="009F04EE">
        <w:rPr>
          <w:b/>
          <w:sz w:val="20"/>
          <w:szCs w:val="20"/>
        </w:rPr>
        <w:t>(Included in packet)</w:t>
      </w:r>
    </w:p>
    <w:p w14:paraId="7445C7A1" w14:textId="4AB98734" w:rsidR="007A2A36" w:rsidRDefault="007A2A36" w:rsidP="00E744A3">
      <w:pPr>
        <w:pStyle w:val="ListParagraph"/>
        <w:numPr>
          <w:ilvl w:val="0"/>
          <w:numId w:val="11"/>
        </w:numPr>
      </w:pPr>
      <w:r>
        <w:t xml:space="preserve">Updated Smart Apps for Electric and Propane </w:t>
      </w:r>
      <w:r w:rsidRPr="009F04EE">
        <w:rPr>
          <w:b/>
          <w:sz w:val="20"/>
          <w:szCs w:val="20"/>
        </w:rPr>
        <w:t>(Included in packet)</w:t>
      </w:r>
    </w:p>
    <w:p w14:paraId="00511DE2" w14:textId="6E0FEEB7" w:rsidR="002640B1" w:rsidRPr="009F04EE" w:rsidRDefault="00935661" w:rsidP="00E744A3">
      <w:pPr>
        <w:pStyle w:val="ListParagraph"/>
        <w:numPr>
          <w:ilvl w:val="0"/>
          <w:numId w:val="11"/>
        </w:numPr>
      </w:pPr>
      <w:r>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615BA43" w:rsidR="002640B1" w:rsidRPr="009F04EE" w:rsidRDefault="002640B1" w:rsidP="00E744A3">
      <w:pPr>
        <w:pStyle w:val="ListParagraph"/>
        <w:numPr>
          <w:ilvl w:val="1"/>
          <w:numId w:val="11"/>
        </w:numPr>
      </w:pPr>
      <w:r w:rsidRPr="009F04EE">
        <w:t xml:space="preserve">Felt </w:t>
      </w:r>
    </w:p>
    <w:p w14:paraId="272BEAA3" w14:textId="29427881" w:rsidR="00571366" w:rsidRDefault="000D4283" w:rsidP="00FA3B9E">
      <w:pPr>
        <w:pStyle w:val="ListParagraph"/>
        <w:numPr>
          <w:ilvl w:val="1"/>
          <w:numId w:val="11"/>
        </w:numPr>
      </w:pPr>
      <w:r w:rsidRPr="00072128">
        <w:t xml:space="preserve">Chester </w:t>
      </w:r>
    </w:p>
    <w:p w14:paraId="5E2C1643" w14:textId="1F65CE62"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4" w:name="_Hlk62132562"/>
      <w:r w:rsidRPr="006D5039">
        <w:rPr>
          <w:b/>
          <w:sz w:val="20"/>
          <w:szCs w:val="20"/>
        </w:rPr>
        <w:t>(Included in packet)</w:t>
      </w:r>
      <w:bookmarkEnd w:id="4"/>
    </w:p>
    <w:p w14:paraId="2557B0CE" w14:textId="7AF7A638" w:rsidR="00FA3B9E" w:rsidRDefault="00FA3B9E" w:rsidP="00C41EF6">
      <w:pPr>
        <w:pStyle w:val="ListParagraph"/>
        <w:ind w:left="2520"/>
      </w:pPr>
    </w:p>
    <w:p w14:paraId="793DEE5F" w14:textId="73907848" w:rsidR="003D0AD3" w:rsidRPr="009F04EE" w:rsidRDefault="003D0AD3" w:rsidP="003D0AD3">
      <w:pPr>
        <w:ind w:left="720" w:firstLine="720"/>
      </w:pPr>
      <w:r w:rsidRPr="009F04EE">
        <w:t>1</w:t>
      </w:r>
      <w:r w:rsidR="00CC7EF2">
        <w:t>1</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688797B5" w:rsidR="003D0AD3" w:rsidRDefault="00E80994" w:rsidP="003D0AD3">
      <w:r>
        <w:t>3</w:t>
      </w:r>
      <w:r w:rsidR="003D0AD3" w:rsidRPr="009F04EE">
        <w:t xml:space="preserve">:30 p.m.  </w:t>
      </w:r>
      <w:r w:rsidR="003D0AD3" w:rsidRPr="009F04EE">
        <w:tab/>
      </w:r>
      <w:r w:rsidR="00625AAF">
        <w:t>1</w:t>
      </w:r>
      <w:r w:rsidR="00CC7EF2">
        <w:t>2</w:t>
      </w:r>
      <w:r w:rsidR="003D0AD3" w:rsidRPr="009F04EE">
        <w:t xml:space="preserve">.    </w:t>
      </w:r>
      <w:r w:rsidR="00DE2FEA">
        <w:t>2023</w:t>
      </w:r>
      <w:r w:rsidR="007621B7">
        <w:t xml:space="preserve"> </w:t>
      </w:r>
      <w:r w:rsidR="003D0AD3" w:rsidRPr="009F04EE">
        <w:t xml:space="preserve">Calendar </w:t>
      </w:r>
    </w:p>
    <w:p w14:paraId="4147F8C2" w14:textId="1FAA955D" w:rsidR="009855D7" w:rsidRDefault="009855D7" w:rsidP="009855D7">
      <w:pPr>
        <w:pStyle w:val="ListParagraph"/>
        <w:tabs>
          <w:tab w:val="left" w:leader="dot" w:pos="5400"/>
        </w:tabs>
        <w:ind w:left="2340" w:right="-720"/>
      </w:pPr>
      <w:r>
        <w:t>August 28</w:t>
      </w:r>
      <w:r>
        <w:tab/>
        <w:t>Board/HH M</w:t>
      </w:r>
      <w:r w:rsidR="002F73BA">
        <w:t>tg</w:t>
      </w:r>
      <w:r>
        <w:t xml:space="preserve"> * Board Photo</w:t>
      </w:r>
    </w:p>
    <w:p w14:paraId="011EFBB4" w14:textId="77777777" w:rsidR="009855D7" w:rsidRDefault="009855D7" w:rsidP="009855D7">
      <w:pPr>
        <w:pStyle w:val="ListParagraph"/>
        <w:tabs>
          <w:tab w:val="left" w:leader="dot" w:pos="5400"/>
        </w:tabs>
        <w:ind w:left="2340" w:right="-720"/>
      </w:pPr>
      <w:r>
        <w:t>September 4</w:t>
      </w:r>
      <w:r>
        <w:tab/>
        <w:t>Labor Day (Office Closed)</w:t>
      </w:r>
    </w:p>
    <w:p w14:paraId="1CAAD7F9" w14:textId="1847A7AE" w:rsidR="009855D7" w:rsidRDefault="009855D7" w:rsidP="009855D7">
      <w:pPr>
        <w:pStyle w:val="ListParagraph"/>
        <w:tabs>
          <w:tab w:val="left" w:leader="dot" w:pos="5400"/>
        </w:tabs>
        <w:ind w:left="2340" w:right="-720"/>
      </w:pPr>
      <w:r>
        <w:t>September 5</w:t>
      </w:r>
      <w:r w:rsidR="006A538C">
        <w:t>-6</w:t>
      </w:r>
      <w:r>
        <w:tab/>
        <w:t>PNGC</w:t>
      </w:r>
      <w:r w:rsidR="006A538C">
        <w:t xml:space="preserve"> Board Mtg</w:t>
      </w:r>
    </w:p>
    <w:p w14:paraId="612C2C0B" w14:textId="77E32C33" w:rsidR="009855D7" w:rsidRDefault="009855D7" w:rsidP="009855D7">
      <w:pPr>
        <w:pStyle w:val="ListParagraph"/>
        <w:tabs>
          <w:tab w:val="left" w:leader="dot" w:pos="5400"/>
        </w:tabs>
        <w:ind w:left="2340" w:right="-720"/>
      </w:pPr>
      <w:r>
        <w:t>September 6-7</w:t>
      </w:r>
      <w:r>
        <w:tab/>
        <w:t>PPC</w:t>
      </w:r>
      <w:r w:rsidR="006A538C">
        <w:t xml:space="preserve"> Board Mtg</w:t>
      </w:r>
    </w:p>
    <w:p w14:paraId="76A29D5D" w14:textId="77777777" w:rsidR="009855D7" w:rsidRDefault="009855D7" w:rsidP="009855D7">
      <w:pPr>
        <w:pStyle w:val="ListParagraph"/>
        <w:tabs>
          <w:tab w:val="left" w:leader="dot" w:pos="5400"/>
        </w:tabs>
        <w:ind w:left="2340" w:right="-720"/>
      </w:pPr>
      <w:r>
        <w:t>September 8</w:t>
      </w:r>
      <w:r>
        <w:tab/>
        <w:t>Horse Butte Wind Farm Tour</w:t>
      </w:r>
    </w:p>
    <w:p w14:paraId="145F301C" w14:textId="343D7DD8" w:rsidR="00FA2C2E" w:rsidRDefault="00FA2C2E" w:rsidP="009855D7">
      <w:pPr>
        <w:pStyle w:val="ListParagraph"/>
        <w:tabs>
          <w:tab w:val="left" w:leader="dot" w:pos="5400"/>
        </w:tabs>
        <w:ind w:left="2340" w:right="-720"/>
      </w:pPr>
      <w:r>
        <w:t>September 13-15</w:t>
      </w:r>
      <w:r w:rsidR="006A538C">
        <w:tab/>
        <w:t>NWPPA Board &amp; Committee Mtgs</w:t>
      </w:r>
    </w:p>
    <w:p w14:paraId="085E8FAD" w14:textId="1C2A6C28" w:rsidR="009855D7" w:rsidRDefault="009855D7" w:rsidP="009855D7">
      <w:pPr>
        <w:pStyle w:val="ListParagraph"/>
        <w:tabs>
          <w:tab w:val="left" w:leader="dot" w:pos="5400"/>
        </w:tabs>
        <w:ind w:left="2340" w:right="-720"/>
      </w:pPr>
      <w:r>
        <w:t>September 18-22</w:t>
      </w:r>
      <w:r>
        <w:tab/>
        <w:t>NRECA</w:t>
      </w:r>
    </w:p>
    <w:p w14:paraId="3CD2776E" w14:textId="0B7B05B7" w:rsidR="009855D7" w:rsidRDefault="009855D7" w:rsidP="009855D7">
      <w:pPr>
        <w:pStyle w:val="ListParagraph"/>
        <w:tabs>
          <w:tab w:val="left" w:leader="dot" w:pos="5400"/>
        </w:tabs>
        <w:ind w:left="2340" w:right="-720"/>
      </w:pPr>
      <w:r>
        <w:t>September 19</w:t>
      </w:r>
      <w:r>
        <w:tab/>
        <w:t>Propane Board Mtg</w:t>
      </w:r>
    </w:p>
    <w:p w14:paraId="01053D64" w14:textId="7B875FA2" w:rsidR="009855D7" w:rsidRDefault="009855D7" w:rsidP="009855D7">
      <w:pPr>
        <w:pStyle w:val="ListParagraph"/>
        <w:tabs>
          <w:tab w:val="left" w:leader="dot" w:pos="5400"/>
        </w:tabs>
        <w:ind w:left="2340" w:right="-720"/>
      </w:pPr>
      <w:r>
        <w:t xml:space="preserve">September </w:t>
      </w:r>
      <w:r w:rsidR="002B136B">
        <w:t>20</w:t>
      </w:r>
      <w:r w:rsidR="002B136B">
        <w:tab/>
        <w:t>Coulee Dam Tour</w:t>
      </w:r>
    </w:p>
    <w:p w14:paraId="6470C886" w14:textId="126AEC8C" w:rsidR="002F73BA" w:rsidRDefault="002F73BA" w:rsidP="009855D7">
      <w:pPr>
        <w:pStyle w:val="ListParagraph"/>
        <w:tabs>
          <w:tab w:val="left" w:leader="dot" w:pos="5400"/>
        </w:tabs>
        <w:ind w:left="2340" w:right="-720"/>
      </w:pPr>
      <w:r>
        <w:t>September 21-22</w:t>
      </w:r>
      <w:r>
        <w:tab/>
        <w:t>ICUA Board Mtg - Boise</w:t>
      </w:r>
    </w:p>
    <w:p w14:paraId="508A61A8" w14:textId="607FCAF1" w:rsidR="002B136B" w:rsidRDefault="002B136B" w:rsidP="009855D7">
      <w:pPr>
        <w:pStyle w:val="ListParagraph"/>
        <w:tabs>
          <w:tab w:val="left" w:leader="dot" w:pos="5400"/>
        </w:tabs>
        <w:ind w:left="2340" w:right="-720"/>
      </w:pPr>
      <w:r>
        <w:t>September 25</w:t>
      </w:r>
      <w:r>
        <w:tab/>
        <w:t>Policy/Board/HH M</w:t>
      </w:r>
      <w:r w:rsidR="002F73BA">
        <w:t>tg</w:t>
      </w:r>
    </w:p>
    <w:p w14:paraId="3AF15B4F" w14:textId="4F502B8F" w:rsidR="002B136B" w:rsidRDefault="002B136B" w:rsidP="009855D7">
      <w:pPr>
        <w:pStyle w:val="ListParagraph"/>
        <w:tabs>
          <w:tab w:val="left" w:leader="dot" w:pos="5400"/>
        </w:tabs>
        <w:ind w:left="2340" w:right="-720"/>
      </w:pPr>
      <w:r>
        <w:t>September 26-28</w:t>
      </w:r>
      <w:r>
        <w:tab/>
        <w:t>NRECA Reg 7 &amp; 9 M</w:t>
      </w:r>
      <w:r w:rsidR="002F73BA">
        <w:t>tg</w:t>
      </w:r>
      <w:r w:rsidR="00BA38CC">
        <w:t>s</w:t>
      </w:r>
      <w:r w:rsidR="00E40986">
        <w:t xml:space="preserve"> Omaha, N</w:t>
      </w:r>
      <w:r w:rsidR="00BA38CC">
        <w:t>E</w:t>
      </w:r>
    </w:p>
    <w:p w14:paraId="005DDA16" w14:textId="22E90CCF" w:rsidR="002F73BA" w:rsidRDefault="002F73BA" w:rsidP="009855D7">
      <w:pPr>
        <w:pStyle w:val="ListParagraph"/>
        <w:tabs>
          <w:tab w:val="left" w:leader="dot" w:pos="5400"/>
        </w:tabs>
        <w:ind w:left="2340" w:right="-720"/>
      </w:pPr>
      <w:r>
        <w:t>October 4-5</w:t>
      </w:r>
      <w:r>
        <w:tab/>
        <w:t>PPC Meeting Portland, OR</w:t>
      </w:r>
    </w:p>
    <w:p w14:paraId="204A79ED" w14:textId="4BF85407" w:rsidR="007621B7" w:rsidRDefault="00485E60" w:rsidP="007621B7">
      <w:pPr>
        <w:pStyle w:val="ListParagraph"/>
        <w:tabs>
          <w:tab w:val="left" w:leader="dot" w:pos="5400"/>
        </w:tabs>
        <w:ind w:left="2340" w:right="-720"/>
      </w:pPr>
      <w:r>
        <w:t>October 4</w:t>
      </w:r>
      <w:r>
        <w:rPr>
          <w:vertAlign w:val="superscript"/>
        </w:rPr>
        <w:tab/>
        <w:t xml:space="preserve"> </w:t>
      </w:r>
      <w:r w:rsidR="002F73BA" w:rsidRPr="002F73BA">
        <w:t>MECA</w:t>
      </w:r>
      <w:r w:rsidR="002F73BA">
        <w:t xml:space="preserve"> </w:t>
      </w:r>
      <w:r>
        <w:t>Annual M</w:t>
      </w:r>
      <w:r w:rsidR="00BA38CC">
        <w:t>tg</w:t>
      </w:r>
      <w:r>
        <w:t xml:space="preserve"> (Great Falls, MT)</w:t>
      </w:r>
    </w:p>
    <w:p w14:paraId="293F96AE" w14:textId="3DFA422F" w:rsidR="00BA38CC" w:rsidRDefault="00BA38CC" w:rsidP="007621B7">
      <w:pPr>
        <w:pStyle w:val="ListParagraph"/>
        <w:tabs>
          <w:tab w:val="left" w:leader="dot" w:pos="5400"/>
        </w:tabs>
        <w:ind w:left="2340" w:right="-720"/>
      </w:pPr>
      <w:r>
        <w:t>October 4</w:t>
      </w:r>
      <w:r>
        <w:tab/>
        <w:t>PPC Board Mtg</w:t>
      </w:r>
    </w:p>
    <w:p w14:paraId="7D0032AA" w14:textId="52EEE18B" w:rsidR="00BA38CC" w:rsidRDefault="00BA38CC" w:rsidP="007621B7">
      <w:pPr>
        <w:pStyle w:val="ListParagraph"/>
        <w:tabs>
          <w:tab w:val="left" w:leader="dot" w:pos="5400"/>
        </w:tabs>
        <w:ind w:left="2340" w:right="-720"/>
      </w:pPr>
      <w:r>
        <w:t>October 9</w:t>
      </w:r>
      <w:r>
        <w:tab/>
        <w:t>Columbus Day (Office Closed)</w:t>
      </w:r>
    </w:p>
    <w:p w14:paraId="51F4AFF6" w14:textId="7847C449" w:rsidR="00BA38CC" w:rsidRDefault="00BA38CC" w:rsidP="007621B7">
      <w:pPr>
        <w:pStyle w:val="ListParagraph"/>
        <w:tabs>
          <w:tab w:val="left" w:leader="dot" w:pos="5400"/>
        </w:tabs>
        <w:ind w:left="2340" w:right="-720"/>
      </w:pPr>
      <w:r>
        <w:t>October 9-10</w:t>
      </w:r>
      <w:r>
        <w:tab/>
        <w:t>PNGC Annual Mtg</w:t>
      </w:r>
    </w:p>
    <w:p w14:paraId="5C645B0F" w14:textId="2EE1C77F" w:rsidR="002F73BA" w:rsidRDefault="002F73BA" w:rsidP="007621B7">
      <w:pPr>
        <w:pStyle w:val="ListParagraph"/>
        <w:tabs>
          <w:tab w:val="left" w:leader="dot" w:pos="5400"/>
        </w:tabs>
        <w:ind w:left="2340" w:right="-720"/>
      </w:pPr>
      <w:r>
        <w:t>October 16</w:t>
      </w:r>
      <w:r>
        <w:tab/>
        <w:t>Board Budget Mtg</w:t>
      </w:r>
    </w:p>
    <w:p w14:paraId="2022EC14" w14:textId="0EF43E94" w:rsidR="002F73BA" w:rsidRDefault="002F73BA" w:rsidP="007621B7">
      <w:pPr>
        <w:pStyle w:val="ListParagraph"/>
        <w:tabs>
          <w:tab w:val="left" w:leader="dot" w:pos="5400"/>
        </w:tabs>
        <w:ind w:left="2340" w:right="-720"/>
      </w:pPr>
      <w:r>
        <w:t>October 17</w:t>
      </w:r>
      <w:r>
        <w:tab/>
        <w:t>Propane Board Mtg</w:t>
      </w:r>
    </w:p>
    <w:p w14:paraId="340BF9F4" w14:textId="0FED4B3E" w:rsidR="00485E60" w:rsidRDefault="00485E60" w:rsidP="007621B7">
      <w:pPr>
        <w:pStyle w:val="ListParagraph"/>
        <w:tabs>
          <w:tab w:val="left" w:leader="dot" w:pos="5400"/>
        </w:tabs>
        <w:ind w:left="2340" w:right="-720"/>
      </w:pPr>
      <w:r>
        <w:t xml:space="preserve">October </w:t>
      </w:r>
      <w:r w:rsidR="00FF3457">
        <w:t>19</w:t>
      </w:r>
      <w:r w:rsidR="00FF3457">
        <w:tab/>
        <w:t>ICUA Board Mtg (</w:t>
      </w:r>
      <w:r w:rsidR="002F73BA">
        <w:t>Virtual</w:t>
      </w:r>
      <w:r w:rsidR="00FF3457">
        <w:t>)</w:t>
      </w:r>
    </w:p>
    <w:p w14:paraId="2A73C17A" w14:textId="22A68018" w:rsidR="002F73BA" w:rsidRDefault="002F73BA" w:rsidP="007621B7">
      <w:pPr>
        <w:pStyle w:val="ListParagraph"/>
        <w:tabs>
          <w:tab w:val="left" w:leader="dot" w:pos="5400"/>
        </w:tabs>
        <w:ind w:left="2340" w:right="-720"/>
      </w:pPr>
      <w:r>
        <w:t>October 23</w:t>
      </w:r>
      <w:r>
        <w:tab/>
        <w:t>Board/HH Mtg</w:t>
      </w:r>
    </w:p>
    <w:p w14:paraId="36B3AAF7" w14:textId="3B86EDC6" w:rsidR="00FF3457" w:rsidRDefault="00FF3457" w:rsidP="007621B7">
      <w:pPr>
        <w:pStyle w:val="ListParagraph"/>
        <w:tabs>
          <w:tab w:val="left" w:leader="dot" w:pos="5400"/>
        </w:tabs>
        <w:ind w:left="2340" w:right="-720"/>
      </w:pPr>
      <w:r>
        <w:t xml:space="preserve">October </w:t>
      </w:r>
      <w:r w:rsidR="002F73BA">
        <w:t>24</w:t>
      </w:r>
      <w:r w:rsidR="002F73BA">
        <w:tab/>
        <w:t>INL Tour rescheduled date</w:t>
      </w:r>
    </w:p>
    <w:p w14:paraId="6B2BAF98" w14:textId="1FC02121" w:rsidR="00257217" w:rsidRDefault="00257217" w:rsidP="007621B7">
      <w:pPr>
        <w:pStyle w:val="ListParagraph"/>
        <w:tabs>
          <w:tab w:val="left" w:leader="dot" w:pos="5400"/>
        </w:tabs>
        <w:ind w:left="2340" w:right="-720"/>
      </w:pPr>
      <w:r>
        <w:t>October 25-26</w:t>
      </w:r>
      <w:r>
        <w:tab/>
      </w:r>
      <w:r w:rsidR="00BA38CC">
        <w:t xml:space="preserve">NRECA </w:t>
      </w:r>
      <w:r>
        <w:t>I</w:t>
      </w:r>
      <w:r w:rsidR="006A538C">
        <w:t>&amp; FS Committee Mtgs</w:t>
      </w:r>
    </w:p>
    <w:p w14:paraId="76ED559B" w14:textId="3DB8BA38" w:rsidR="002F73BA" w:rsidRPr="007B7631" w:rsidRDefault="002F73BA" w:rsidP="007621B7">
      <w:pPr>
        <w:pStyle w:val="ListParagraph"/>
        <w:tabs>
          <w:tab w:val="left" w:leader="dot" w:pos="5400"/>
        </w:tabs>
        <w:ind w:left="2340" w:right="-720"/>
      </w:pPr>
    </w:p>
    <w:p w14:paraId="1E4E6819" w14:textId="40FC4DBD" w:rsidR="00005108" w:rsidRDefault="00005108" w:rsidP="003D0AD3"/>
    <w:p w14:paraId="2A3F3084" w14:textId="77777777" w:rsidR="00005108" w:rsidRPr="009F04EE" w:rsidRDefault="00005108" w:rsidP="003D0AD3"/>
    <w:p w14:paraId="0B557BEB" w14:textId="40B7588D" w:rsidR="003D0AD3" w:rsidRPr="009F04EE" w:rsidRDefault="00E80994" w:rsidP="003D0AD3">
      <w:r>
        <w:t>4</w:t>
      </w:r>
      <w:r w:rsidR="003D0AD3" w:rsidRPr="009F04EE">
        <w:t>:00 p.m.</w:t>
      </w:r>
      <w:r w:rsidR="003D0AD3" w:rsidRPr="009F04EE">
        <w:tab/>
        <w:t>1</w:t>
      </w:r>
      <w:r w:rsidR="00CC7EF2">
        <w:t>3</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7F962D04" w14:textId="77777777" w:rsidR="00B3335D" w:rsidRDefault="007911DA" w:rsidP="00633881">
      <w:pPr>
        <w:pStyle w:val="ListParagraph"/>
        <w:numPr>
          <w:ilvl w:val="0"/>
          <w:numId w:val="20"/>
        </w:numPr>
        <w:ind w:left="2160"/>
      </w:pPr>
      <w:r>
        <w:t>Articles</w:t>
      </w:r>
    </w:p>
    <w:p w14:paraId="3A29E98C" w14:textId="375788E6" w:rsidR="007911DA" w:rsidRPr="007911DA" w:rsidRDefault="00B3335D" w:rsidP="00B3335D">
      <w:pPr>
        <w:ind w:left="2160"/>
      </w:pPr>
      <w:r>
        <w:t xml:space="preserve">Public Power News – INL Microgrid </w:t>
      </w:r>
      <w:hyperlink r:id="rId9" w:history="1">
        <w:r w:rsidRPr="001B7E8B">
          <w:rPr>
            <w:rStyle w:val="Hyperlink"/>
          </w:rPr>
          <w:t>https://www.publicpower.org/periodical/article/idaho-national-laboratory-deploys-microgrid-box-hydropower-plant</w:t>
        </w:r>
      </w:hyperlink>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090B35"/>
    <w:multiLevelType w:val="hybridMultilevel"/>
    <w:tmpl w:val="4B521E1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3"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73374B"/>
    <w:multiLevelType w:val="hybridMultilevel"/>
    <w:tmpl w:val="C7EAFD26"/>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4C6C4A"/>
    <w:multiLevelType w:val="hybridMultilevel"/>
    <w:tmpl w:val="71B21C56"/>
    <w:lvl w:ilvl="0" w:tplc="FFFFFFFF">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6"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9045AC"/>
    <w:multiLevelType w:val="hybridMultilevel"/>
    <w:tmpl w:val="2FC618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2"/>
  </w:num>
  <w:num w:numId="7" w16cid:durableId="427046034">
    <w:abstractNumId w:val="24"/>
  </w:num>
  <w:num w:numId="8" w16cid:durableId="609049297">
    <w:abstractNumId w:val="15"/>
  </w:num>
  <w:num w:numId="9" w16cid:durableId="407575100">
    <w:abstractNumId w:val="26"/>
  </w:num>
  <w:num w:numId="10" w16cid:durableId="228081557">
    <w:abstractNumId w:val="14"/>
  </w:num>
  <w:num w:numId="11" w16cid:durableId="1739015336">
    <w:abstractNumId w:val="22"/>
  </w:num>
  <w:num w:numId="12" w16cid:durableId="1067070360">
    <w:abstractNumId w:val="21"/>
  </w:num>
  <w:num w:numId="13" w16cid:durableId="1448819574">
    <w:abstractNumId w:val="5"/>
  </w:num>
  <w:num w:numId="14" w16cid:durableId="880478198">
    <w:abstractNumId w:val="3"/>
  </w:num>
  <w:num w:numId="15" w16cid:durableId="597564975">
    <w:abstractNumId w:val="20"/>
  </w:num>
  <w:num w:numId="16" w16cid:durableId="1855262704">
    <w:abstractNumId w:val="19"/>
  </w:num>
  <w:num w:numId="17" w16cid:durableId="16016014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8"/>
  </w:num>
  <w:num w:numId="19" w16cid:durableId="1811944373">
    <w:abstractNumId w:val="10"/>
  </w:num>
  <w:num w:numId="20" w16cid:durableId="177694137">
    <w:abstractNumId w:val="25"/>
  </w:num>
  <w:num w:numId="21" w16cid:durableId="761530538">
    <w:abstractNumId w:val="17"/>
  </w:num>
  <w:num w:numId="22" w16cid:durableId="66341412">
    <w:abstractNumId w:val="23"/>
  </w:num>
  <w:num w:numId="23" w16cid:durableId="1712995415">
    <w:abstractNumId w:val="6"/>
  </w:num>
  <w:num w:numId="24" w16cid:durableId="1032146250">
    <w:abstractNumId w:val="13"/>
  </w:num>
  <w:num w:numId="25" w16cid:durableId="78452558">
    <w:abstractNumId w:val="4"/>
  </w:num>
  <w:num w:numId="26" w16cid:durableId="1986428355">
    <w:abstractNumId w:val="22"/>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 w:numId="28" w16cid:durableId="819881976">
    <w:abstractNumId w:val="16"/>
  </w:num>
  <w:num w:numId="29" w16cid:durableId="567687996">
    <w:abstractNumId w:val="11"/>
  </w:num>
  <w:num w:numId="30" w16cid:durableId="16221083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330"/>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04B"/>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6756"/>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6FB0"/>
    <w:rsid w:val="001376A9"/>
    <w:rsid w:val="00137C88"/>
    <w:rsid w:val="00137F2D"/>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2D7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239"/>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57217"/>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67B15"/>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6C91"/>
    <w:rsid w:val="002A73D4"/>
    <w:rsid w:val="002A7448"/>
    <w:rsid w:val="002B04A7"/>
    <w:rsid w:val="002B0B02"/>
    <w:rsid w:val="002B136B"/>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3BA"/>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4E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326"/>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5E60"/>
    <w:rsid w:val="004864A3"/>
    <w:rsid w:val="00486653"/>
    <w:rsid w:val="004867FC"/>
    <w:rsid w:val="00486FC9"/>
    <w:rsid w:val="004875C1"/>
    <w:rsid w:val="004877BA"/>
    <w:rsid w:val="00487B1D"/>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01C"/>
    <w:rsid w:val="006A1143"/>
    <w:rsid w:val="006A114C"/>
    <w:rsid w:val="006A143B"/>
    <w:rsid w:val="006A1952"/>
    <w:rsid w:val="006A1C20"/>
    <w:rsid w:val="006A1D29"/>
    <w:rsid w:val="006A1E70"/>
    <w:rsid w:val="006A21F7"/>
    <w:rsid w:val="006A3880"/>
    <w:rsid w:val="006A418F"/>
    <w:rsid w:val="006A538C"/>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36E3"/>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BBA"/>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2A36"/>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0C2"/>
    <w:rsid w:val="007B360A"/>
    <w:rsid w:val="007B3FD3"/>
    <w:rsid w:val="007B4753"/>
    <w:rsid w:val="007B4C61"/>
    <w:rsid w:val="007B59E6"/>
    <w:rsid w:val="007B67DB"/>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56F4"/>
    <w:rsid w:val="008366DD"/>
    <w:rsid w:val="00837970"/>
    <w:rsid w:val="00837A76"/>
    <w:rsid w:val="00837E83"/>
    <w:rsid w:val="008401B7"/>
    <w:rsid w:val="00840B7C"/>
    <w:rsid w:val="0084177A"/>
    <w:rsid w:val="008428E1"/>
    <w:rsid w:val="00843047"/>
    <w:rsid w:val="0084519A"/>
    <w:rsid w:val="00845F5A"/>
    <w:rsid w:val="00846510"/>
    <w:rsid w:val="00847EEF"/>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55C"/>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0746"/>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47D07"/>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4BA5"/>
    <w:rsid w:val="00975AB8"/>
    <w:rsid w:val="00975CAC"/>
    <w:rsid w:val="00976461"/>
    <w:rsid w:val="00976A51"/>
    <w:rsid w:val="00976C19"/>
    <w:rsid w:val="00976FB7"/>
    <w:rsid w:val="0098109D"/>
    <w:rsid w:val="009824CD"/>
    <w:rsid w:val="00983ACF"/>
    <w:rsid w:val="009840D7"/>
    <w:rsid w:val="00984AE0"/>
    <w:rsid w:val="009855D7"/>
    <w:rsid w:val="00985816"/>
    <w:rsid w:val="00986312"/>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1E5E"/>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77"/>
    <w:rsid w:val="00A179B2"/>
    <w:rsid w:val="00A2087C"/>
    <w:rsid w:val="00A20938"/>
    <w:rsid w:val="00A2100D"/>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15B"/>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B7F13"/>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35D"/>
    <w:rsid w:val="00B337D0"/>
    <w:rsid w:val="00B34FD0"/>
    <w:rsid w:val="00B3557D"/>
    <w:rsid w:val="00B35AC4"/>
    <w:rsid w:val="00B36149"/>
    <w:rsid w:val="00B36219"/>
    <w:rsid w:val="00B36BF9"/>
    <w:rsid w:val="00B36F5E"/>
    <w:rsid w:val="00B37452"/>
    <w:rsid w:val="00B4027B"/>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79"/>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38CC"/>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C7EF2"/>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13"/>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0986"/>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361A"/>
    <w:rsid w:val="00F146F7"/>
    <w:rsid w:val="00F1470D"/>
    <w:rsid w:val="00F14A1C"/>
    <w:rsid w:val="00F14AFB"/>
    <w:rsid w:val="00F14B56"/>
    <w:rsid w:val="00F169BA"/>
    <w:rsid w:val="00F16ACE"/>
    <w:rsid w:val="00F16B54"/>
    <w:rsid w:val="00F170E2"/>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4CD"/>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2C2E"/>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507"/>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457"/>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blicpower.org/periodical/article/idaho-national-laboratory-deploys-microgrid-box-hydropower-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4711</TotalTime>
  <Pages>4</Pages>
  <Words>822</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52</cp:revision>
  <cp:lastPrinted>2023-08-23T14:10:00Z</cp:lastPrinted>
  <dcterms:created xsi:type="dcterms:W3CDTF">2020-12-09T20:15:00Z</dcterms:created>
  <dcterms:modified xsi:type="dcterms:W3CDTF">2023-08-23T17:47:00Z</dcterms:modified>
</cp:coreProperties>
</file>