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21ED4575" w:rsidR="009C4427" w:rsidRPr="009F04EE" w:rsidRDefault="009905CF"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April 25</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5C9DE130" w:rsidR="00AB7587" w:rsidRPr="00AB7587" w:rsidRDefault="003D0AD3" w:rsidP="003D0AD3">
      <w:r w:rsidRPr="009F04EE">
        <w:tab/>
      </w:r>
      <w:r w:rsidRPr="009F04EE">
        <w:tab/>
      </w:r>
      <w:r w:rsidRPr="009F04EE">
        <w:tab/>
        <w:t xml:space="preserve">Invocation – </w:t>
      </w:r>
      <w:r w:rsidR="009905CF">
        <w:t>Bryan Case</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75F4C5ED"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7621B7">
        <w:rPr>
          <w:b/>
        </w:rPr>
        <w:t xml:space="preserve"> </w:t>
      </w:r>
      <w:r w:rsidR="007621B7" w:rsidRPr="009F04EE">
        <w:rPr>
          <w:b/>
          <w:sz w:val="20"/>
          <w:szCs w:val="20"/>
        </w:rPr>
        <w:t>(Included in packet)</w:t>
      </w:r>
    </w:p>
    <w:p w14:paraId="46C6764C" w14:textId="77777777" w:rsidR="003D0AD3" w:rsidRPr="009F04EE" w:rsidRDefault="003D0AD3" w:rsidP="003D0AD3"/>
    <w:p w14:paraId="46B50E43" w14:textId="626E535B" w:rsidR="003D0AD3" w:rsidRDefault="003D0AD3" w:rsidP="00005108">
      <w:pPr>
        <w:rPr>
          <w:b/>
          <w:sz w:val="20"/>
          <w:szCs w:val="20"/>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9905CF">
        <w:rPr>
          <w:b/>
        </w:rPr>
        <w:t>March 28</w:t>
      </w:r>
      <w:r w:rsidR="00EA066E">
        <w:rPr>
          <w:b/>
        </w:rPr>
        <w:t>, 202</w:t>
      </w:r>
      <w:r w:rsidR="009905CF">
        <w:rPr>
          <w:b/>
        </w:rPr>
        <w:t>2</w:t>
      </w:r>
      <w:r w:rsidR="00EA066E">
        <w:rPr>
          <w:b/>
        </w:rPr>
        <w:t xml:space="preserve"> </w:t>
      </w:r>
      <w:bookmarkStart w:id="0" w:name="_Hlk100824727"/>
      <w:r w:rsidR="007621B7" w:rsidRPr="009F04EE">
        <w:rPr>
          <w:b/>
          <w:sz w:val="20"/>
          <w:szCs w:val="20"/>
        </w:rPr>
        <w:t>(Included in packet)</w:t>
      </w:r>
      <w:bookmarkEnd w:id="0"/>
    </w:p>
    <w:p w14:paraId="3D80B462" w14:textId="0D94E3C7" w:rsidR="00833DCE" w:rsidRDefault="00833DCE" w:rsidP="00005108">
      <w:pPr>
        <w:rPr>
          <w:b/>
          <w:sz w:val="20"/>
          <w:szCs w:val="20"/>
        </w:rPr>
      </w:pPr>
    </w:p>
    <w:p w14:paraId="23F30A68" w14:textId="45AEA42E" w:rsidR="00833DCE" w:rsidRPr="00833DCE" w:rsidRDefault="00833DCE" w:rsidP="00005108">
      <w:r>
        <w:rPr>
          <w:b/>
          <w:sz w:val="20"/>
          <w:szCs w:val="20"/>
        </w:rPr>
        <w:tab/>
      </w:r>
      <w:r>
        <w:rPr>
          <w:b/>
          <w:sz w:val="20"/>
          <w:szCs w:val="20"/>
        </w:rPr>
        <w:tab/>
      </w:r>
      <w:r w:rsidRPr="00833DCE">
        <w:t>4.</w:t>
      </w:r>
      <w:r w:rsidRPr="00833DCE">
        <w:tab/>
      </w:r>
      <w:r w:rsidR="00666B1F">
        <w:t xml:space="preserve">Guest - </w:t>
      </w:r>
      <w:proofErr w:type="spellStart"/>
      <w:r w:rsidRPr="00833DCE">
        <w:t>Zabyn</w:t>
      </w:r>
      <w:proofErr w:type="spellEnd"/>
      <w:r w:rsidR="009C7C8F">
        <w:t xml:space="preserve"> Towner</w:t>
      </w:r>
      <w:r w:rsidR="00FD77D1">
        <w:t>, CEO of NRU</w:t>
      </w:r>
      <w:r w:rsidR="00DB463E">
        <w:t xml:space="preserve"> </w:t>
      </w:r>
      <w:r w:rsidR="00DB463E" w:rsidRPr="009F04EE">
        <w:rPr>
          <w:b/>
          <w:sz w:val="20"/>
          <w:szCs w:val="20"/>
        </w:rPr>
        <w:t>(Included in packet)</w:t>
      </w:r>
    </w:p>
    <w:p w14:paraId="1942C7F2" w14:textId="29C0F981" w:rsidR="003D0AD3" w:rsidRDefault="003D0AD3" w:rsidP="004076BD">
      <w:r w:rsidRPr="009F04EE">
        <w:tab/>
      </w:r>
      <w:r w:rsidRPr="009F04EE">
        <w:tab/>
      </w:r>
      <w:r w:rsidRPr="009F04EE">
        <w:tab/>
      </w:r>
      <w:r w:rsidRPr="009F04EE">
        <w:tab/>
      </w:r>
      <w:r w:rsidRPr="009F04EE">
        <w:tab/>
      </w:r>
      <w:r w:rsidRPr="009F04EE">
        <w:tab/>
      </w:r>
      <w:r w:rsidRPr="009F04EE">
        <w:tab/>
      </w:r>
      <w:r w:rsidRPr="009F04EE">
        <w:tab/>
      </w:r>
      <w:r w:rsidRPr="009F04EE">
        <w:tab/>
      </w:r>
      <w:r w:rsidRPr="009F04EE">
        <w:tab/>
      </w:r>
      <w:bookmarkStart w:id="1" w:name="_Hlk491263949"/>
    </w:p>
    <w:bookmarkEnd w:id="1"/>
    <w:p w14:paraId="52298346" w14:textId="6A26AAFD" w:rsidR="007E50B2" w:rsidRDefault="004076BD" w:rsidP="003D0AD3">
      <w:r>
        <w:tab/>
      </w:r>
      <w:r w:rsidR="003D0AD3" w:rsidRPr="009F04EE">
        <w:tab/>
      </w:r>
      <w:r w:rsidR="00833DCE">
        <w:t>5</w:t>
      </w:r>
      <w:r w:rsidR="00390742">
        <w:t>.</w:t>
      </w:r>
      <w:r w:rsidR="003D0AD3" w:rsidRPr="009F04EE">
        <w:t xml:space="preserve"> </w:t>
      </w:r>
      <w:r w:rsidR="003D0AD3" w:rsidRPr="009F04EE">
        <w:tab/>
        <w:t>Member Comments –</w:t>
      </w:r>
      <w:r w:rsidR="007E50B2">
        <w:tab/>
      </w:r>
    </w:p>
    <w:p w14:paraId="7A336D95" w14:textId="0AA15BC1" w:rsidR="0005151D" w:rsidRDefault="0005151D" w:rsidP="00E377D2">
      <w:pPr>
        <w:numPr>
          <w:ilvl w:val="0"/>
          <w:numId w:val="19"/>
        </w:numPr>
        <w:tabs>
          <w:tab w:val="clear" w:pos="2952"/>
        </w:tabs>
        <w:ind w:left="2520" w:hanging="360"/>
      </w:pPr>
      <w:r>
        <w:t>Heidi Shumway – Bracket Challenge Winner</w:t>
      </w:r>
      <w:r w:rsidR="00BC52C5">
        <w:t xml:space="preserve"> </w:t>
      </w:r>
      <w:r w:rsidR="00BC52C5" w:rsidRPr="009F04EE">
        <w:rPr>
          <w:b/>
          <w:sz w:val="20"/>
          <w:szCs w:val="20"/>
        </w:rPr>
        <w:t>(Included in packet)</w:t>
      </w:r>
    </w:p>
    <w:p w14:paraId="0E787F95" w14:textId="02906CF2" w:rsidR="00E24BDB" w:rsidRPr="00BC52C5" w:rsidRDefault="00BC52C5" w:rsidP="00E377D2">
      <w:pPr>
        <w:numPr>
          <w:ilvl w:val="0"/>
          <w:numId w:val="19"/>
        </w:numPr>
        <w:tabs>
          <w:tab w:val="clear" w:pos="2952"/>
        </w:tabs>
        <w:ind w:left="2520" w:hanging="360"/>
      </w:pPr>
      <w:r>
        <w:t xml:space="preserve">Scholarship </w:t>
      </w:r>
      <w:r w:rsidR="00252C64">
        <w:t xml:space="preserve">Recipient </w:t>
      </w:r>
      <w:r>
        <w:t xml:space="preserve">Reports </w:t>
      </w:r>
      <w:r w:rsidR="00252C64">
        <w:t xml:space="preserve">- </w:t>
      </w:r>
      <w:r>
        <w:t xml:space="preserve">Final Year </w:t>
      </w:r>
      <w:r w:rsidRPr="009F04EE">
        <w:rPr>
          <w:b/>
          <w:sz w:val="20"/>
          <w:szCs w:val="20"/>
        </w:rPr>
        <w:t>(Included in packet)</w:t>
      </w:r>
    </w:p>
    <w:p w14:paraId="50659DC3" w14:textId="77777777" w:rsidR="00BC52C5" w:rsidRDefault="00BC52C5" w:rsidP="00BC4551">
      <w:pPr>
        <w:ind w:left="2160"/>
      </w:pPr>
    </w:p>
    <w:p w14:paraId="11423D4B" w14:textId="63DF15BA" w:rsidR="000B32F6" w:rsidRPr="009F04EE" w:rsidRDefault="000B32F6" w:rsidP="000C06B9">
      <w:pPr>
        <w:ind w:left="2952"/>
      </w:pPr>
      <w:r w:rsidRPr="009F04EE">
        <w:t xml:space="preserve"> </w:t>
      </w:r>
    </w:p>
    <w:p w14:paraId="6896D781" w14:textId="40CE5863" w:rsidR="003D0AD3" w:rsidRPr="009F04EE" w:rsidRDefault="003D0AD3" w:rsidP="003D0AD3">
      <w:r w:rsidRPr="009F04EE">
        <w:t>1</w:t>
      </w:r>
      <w:r w:rsidR="00E80994">
        <w:t>0</w:t>
      </w:r>
      <w:r w:rsidRPr="009F04EE">
        <w:t>:</w:t>
      </w:r>
      <w:r w:rsidR="004076BD">
        <w:t>35</w:t>
      </w:r>
      <w:r w:rsidRPr="009F04EE">
        <w:t xml:space="preserve"> a.m.</w:t>
      </w:r>
      <w:r w:rsidRPr="009F04EE">
        <w:tab/>
      </w:r>
      <w:r w:rsidR="00833DCE">
        <w:t>6</w:t>
      </w:r>
      <w:r w:rsidR="00390742">
        <w:t>.</w:t>
      </w:r>
      <w:r w:rsidRPr="009F04EE">
        <w:tab/>
        <w:t xml:space="preserve">Financial &amp; Statistical Reports </w:t>
      </w:r>
    </w:p>
    <w:p w14:paraId="0C781FE3" w14:textId="180EEC9A" w:rsidR="00170D30" w:rsidRPr="007621B7" w:rsidRDefault="00170D30" w:rsidP="00E744A3">
      <w:pPr>
        <w:pStyle w:val="ListParagraph"/>
        <w:numPr>
          <w:ilvl w:val="0"/>
          <w:numId w:val="10"/>
        </w:numPr>
      </w:pPr>
      <w:r w:rsidRPr="00390742">
        <w:rPr>
          <w:color w:val="FF0000"/>
        </w:rPr>
        <w:t>*</w:t>
      </w:r>
      <w:r>
        <w:t xml:space="preserve"> </w:t>
      </w:r>
      <w:r w:rsidR="009905CF">
        <w:t>March 31</w:t>
      </w:r>
      <w:r w:rsidR="00EA066E">
        <w:t>, 202</w:t>
      </w:r>
      <w:r w:rsidR="009905CF">
        <w:t>2</w:t>
      </w:r>
      <w:r w:rsidR="0090595A">
        <w:t>,</w:t>
      </w:r>
      <w:r w:rsidR="00EA066E">
        <w:t xml:space="preserve"> </w:t>
      </w:r>
      <w:r>
        <w:t xml:space="preserve">Financial Reports </w:t>
      </w:r>
      <w:bookmarkStart w:id="2" w:name="_Hlk518917677"/>
      <w:r w:rsidRPr="009F04EE">
        <w:rPr>
          <w:b/>
          <w:sz w:val="20"/>
          <w:szCs w:val="20"/>
        </w:rPr>
        <w:t>(Included in packet)</w:t>
      </w:r>
      <w:bookmarkEnd w:id="2"/>
    </w:p>
    <w:p w14:paraId="60B0FE98" w14:textId="775E4D5A" w:rsidR="00EA066E" w:rsidRDefault="0052278D" w:rsidP="00EA066E">
      <w:pPr>
        <w:pStyle w:val="ListParagraph"/>
        <w:numPr>
          <w:ilvl w:val="0"/>
          <w:numId w:val="10"/>
        </w:numPr>
      </w:pPr>
      <w:r>
        <w:t xml:space="preserve">Annual Financial Audit Report from </w:t>
      </w:r>
      <w:proofErr w:type="spellStart"/>
      <w:r>
        <w:t>DeCoria</w:t>
      </w:r>
      <w:proofErr w:type="spellEnd"/>
      <w:r>
        <w:t xml:space="preserve"> &amp; Company PC</w:t>
      </w:r>
    </w:p>
    <w:p w14:paraId="77CA6795" w14:textId="24959852" w:rsidR="0052278D" w:rsidRPr="00BE694A" w:rsidRDefault="0052278D" w:rsidP="0052278D">
      <w:pPr>
        <w:pStyle w:val="ListParagraph"/>
        <w:numPr>
          <w:ilvl w:val="1"/>
          <w:numId w:val="10"/>
        </w:numPr>
      </w:pPr>
      <w:r>
        <w:t xml:space="preserve">2021 Annual Audit Report </w:t>
      </w:r>
      <w:bookmarkStart w:id="3" w:name="_Hlk100933987"/>
      <w:r w:rsidRPr="009F04EE">
        <w:rPr>
          <w:b/>
          <w:sz w:val="20"/>
          <w:szCs w:val="20"/>
        </w:rPr>
        <w:t>(Included in packet)</w:t>
      </w:r>
      <w:bookmarkEnd w:id="3"/>
    </w:p>
    <w:p w14:paraId="1A01527D" w14:textId="71002E24" w:rsidR="00BE694A" w:rsidRPr="00FB6FCF" w:rsidRDefault="00FB6FCF" w:rsidP="00BE694A">
      <w:pPr>
        <w:pStyle w:val="ListParagraph"/>
        <w:numPr>
          <w:ilvl w:val="0"/>
          <w:numId w:val="10"/>
        </w:numPr>
      </w:pPr>
      <w:r>
        <w:rPr>
          <w:bCs/>
          <w:color w:val="FF0000"/>
        </w:rPr>
        <w:t>*</w:t>
      </w:r>
      <w:r w:rsidR="00BE694A">
        <w:rPr>
          <w:bCs/>
        </w:rPr>
        <w:t xml:space="preserve">Propane Long Term </w:t>
      </w:r>
      <w:r w:rsidR="00284E99">
        <w:rPr>
          <w:bCs/>
        </w:rPr>
        <w:t>Loan</w:t>
      </w:r>
      <w:r w:rsidR="00BE694A">
        <w:rPr>
          <w:bCs/>
        </w:rPr>
        <w:t xml:space="preserve"> Request </w:t>
      </w:r>
      <w:bookmarkStart w:id="4" w:name="_Hlk101269038"/>
      <w:r w:rsidR="00BE694A" w:rsidRPr="009F04EE">
        <w:rPr>
          <w:b/>
          <w:sz w:val="20"/>
          <w:szCs w:val="20"/>
        </w:rPr>
        <w:t>(Included in packet)</w:t>
      </w:r>
      <w:bookmarkEnd w:id="4"/>
    </w:p>
    <w:p w14:paraId="2E790D06" w14:textId="5AE354EC" w:rsidR="00FB6FCF" w:rsidRDefault="00FB6FCF" w:rsidP="00BE694A">
      <w:pPr>
        <w:pStyle w:val="ListParagraph"/>
        <w:numPr>
          <w:ilvl w:val="0"/>
          <w:numId w:val="10"/>
        </w:numPr>
      </w:pPr>
      <w:r>
        <w:rPr>
          <w:b/>
          <w:color w:val="FF0000"/>
        </w:rPr>
        <w:t>*</w:t>
      </w:r>
      <w:r>
        <w:rPr>
          <w:bCs/>
        </w:rPr>
        <w:t>Fall River Long Term Debt for Future Capital Needs</w:t>
      </w:r>
      <w:r>
        <w:rPr>
          <w:b/>
          <w:color w:val="FF0000"/>
          <w:sz w:val="20"/>
          <w:szCs w:val="20"/>
        </w:rPr>
        <w:t xml:space="preserve"> </w:t>
      </w:r>
      <w:r w:rsidRPr="009F04EE">
        <w:rPr>
          <w:b/>
          <w:sz w:val="20"/>
          <w:szCs w:val="20"/>
        </w:rPr>
        <w:t>(Included in packet)</w:t>
      </w:r>
    </w:p>
    <w:p w14:paraId="47FCF6C3" w14:textId="77777777" w:rsidR="00892FA0" w:rsidRPr="009F04EE" w:rsidRDefault="00892FA0" w:rsidP="00892FA0">
      <w:pPr>
        <w:pStyle w:val="ListParagraph"/>
        <w:ind w:left="2520"/>
      </w:pPr>
    </w:p>
    <w:p w14:paraId="4082414E" w14:textId="6F46B17E" w:rsidR="005B0B0E" w:rsidRPr="009F04EE" w:rsidRDefault="005B0B0E" w:rsidP="005B0B0E">
      <w:r w:rsidRPr="009F04EE">
        <w:t>1</w:t>
      </w:r>
      <w:r w:rsidR="00E80994">
        <w:t>0</w:t>
      </w:r>
      <w:r w:rsidRPr="009F04EE">
        <w:t>:</w:t>
      </w:r>
      <w:r w:rsidR="00E80994">
        <w:t>4</w:t>
      </w:r>
      <w:r w:rsidRPr="009F04EE">
        <w:t>5 a.m.</w:t>
      </w:r>
      <w:r w:rsidRPr="009F04EE">
        <w:tab/>
      </w:r>
      <w:r w:rsidR="00833DCE">
        <w:t>7</w:t>
      </w:r>
      <w:r w:rsidRPr="009F04EE">
        <w:t>.</w:t>
      </w:r>
      <w:r w:rsidRPr="009F04EE">
        <w:tab/>
        <w:t xml:space="preserve">Cooperative Business……………….............................................. </w:t>
      </w:r>
    </w:p>
    <w:p w14:paraId="51A353B0" w14:textId="703C03B2" w:rsidR="00FD77D1" w:rsidRDefault="00FD77D1" w:rsidP="00F1764C">
      <w:pPr>
        <w:pStyle w:val="ListParagraph"/>
        <w:numPr>
          <w:ilvl w:val="0"/>
          <w:numId w:val="9"/>
        </w:numPr>
      </w:pPr>
      <w:r>
        <w:t>Energy Exp</w:t>
      </w:r>
      <w:r w:rsidR="00284E99">
        <w:t>o</w:t>
      </w:r>
      <w:r>
        <w:t xml:space="preserve"> and Annual Meeting</w:t>
      </w:r>
    </w:p>
    <w:p w14:paraId="670CF0D3" w14:textId="1A5C8094" w:rsidR="00FD77D1" w:rsidRPr="00FD77D1" w:rsidRDefault="00FD77D1" w:rsidP="00FD77D1">
      <w:pPr>
        <w:pStyle w:val="ListParagraph"/>
        <w:numPr>
          <w:ilvl w:val="1"/>
          <w:numId w:val="9"/>
        </w:numPr>
      </w:pPr>
      <w:r>
        <w:t xml:space="preserve">Nominating Committee Minutes </w:t>
      </w:r>
      <w:r w:rsidRPr="009F04EE">
        <w:rPr>
          <w:b/>
          <w:sz w:val="20"/>
          <w:szCs w:val="20"/>
        </w:rPr>
        <w:t>(Included in packet)</w:t>
      </w:r>
    </w:p>
    <w:p w14:paraId="102105BF" w14:textId="091B13D3" w:rsidR="005B231C" w:rsidRPr="005B231C" w:rsidRDefault="00FD77D1" w:rsidP="00FD77D1">
      <w:pPr>
        <w:pStyle w:val="ListParagraph"/>
        <w:numPr>
          <w:ilvl w:val="1"/>
          <w:numId w:val="9"/>
        </w:numPr>
      </w:pPr>
      <w:r>
        <w:rPr>
          <w:bCs/>
        </w:rPr>
        <w:t xml:space="preserve">Member Ad Hoc Board Compensation Committee Language </w:t>
      </w:r>
      <w:r w:rsidR="00396601" w:rsidRPr="009F04EE">
        <w:rPr>
          <w:b/>
          <w:sz w:val="20"/>
          <w:szCs w:val="20"/>
        </w:rPr>
        <w:t>(Included in packet)</w:t>
      </w:r>
    </w:p>
    <w:p w14:paraId="69BD79D1" w14:textId="5987B9F9" w:rsidR="00FD77D1" w:rsidRPr="00FD77D1" w:rsidRDefault="005B231C" w:rsidP="00FD77D1">
      <w:pPr>
        <w:pStyle w:val="ListParagraph"/>
        <w:numPr>
          <w:ilvl w:val="1"/>
          <w:numId w:val="9"/>
        </w:numPr>
      </w:pPr>
      <w:r>
        <w:rPr>
          <w:bCs/>
        </w:rPr>
        <w:t xml:space="preserve">List </w:t>
      </w:r>
      <w:r w:rsidR="00FD77D1">
        <w:rPr>
          <w:bCs/>
        </w:rPr>
        <w:t xml:space="preserve">Committee Members </w:t>
      </w:r>
      <w:bookmarkStart w:id="5" w:name="_Hlk100222289"/>
      <w:r w:rsidR="00FD77D1" w:rsidRPr="009F04EE">
        <w:rPr>
          <w:b/>
          <w:sz w:val="20"/>
          <w:szCs w:val="20"/>
        </w:rPr>
        <w:t>(Included in packet)</w:t>
      </w:r>
      <w:bookmarkEnd w:id="5"/>
    </w:p>
    <w:p w14:paraId="4AA6D4CC" w14:textId="6BE2BBCA" w:rsidR="00FD77D1" w:rsidRPr="00FD77D1" w:rsidRDefault="00FD77D1" w:rsidP="00FD77D1">
      <w:pPr>
        <w:pStyle w:val="ListParagraph"/>
        <w:numPr>
          <w:ilvl w:val="1"/>
          <w:numId w:val="9"/>
        </w:numPr>
      </w:pPr>
      <w:r>
        <w:rPr>
          <w:bCs/>
        </w:rPr>
        <w:t xml:space="preserve">Draft Schedule for the Energy Expo &amp; Annual Meeting </w:t>
      </w:r>
      <w:r w:rsidRPr="009F04EE">
        <w:rPr>
          <w:b/>
          <w:sz w:val="20"/>
          <w:szCs w:val="20"/>
        </w:rPr>
        <w:t>(Included in packet)</w:t>
      </w:r>
    </w:p>
    <w:p w14:paraId="744B29F1" w14:textId="1B2EA666" w:rsidR="00FD77D1" w:rsidRDefault="00FD77D1" w:rsidP="00FD77D1">
      <w:pPr>
        <w:pStyle w:val="ListParagraph"/>
        <w:numPr>
          <w:ilvl w:val="1"/>
          <w:numId w:val="9"/>
        </w:numPr>
      </w:pPr>
      <w:r>
        <w:rPr>
          <w:bCs/>
        </w:rPr>
        <w:t xml:space="preserve">Conservation Kits and Door Prizes </w:t>
      </w:r>
      <w:r w:rsidRPr="009F04EE">
        <w:rPr>
          <w:b/>
          <w:sz w:val="20"/>
          <w:szCs w:val="20"/>
        </w:rPr>
        <w:t>(Included in packet)</w:t>
      </w:r>
    </w:p>
    <w:p w14:paraId="56168C5B" w14:textId="4B9C69C5" w:rsidR="00BE694A" w:rsidRDefault="00BE694A" w:rsidP="00F1764C">
      <w:pPr>
        <w:pStyle w:val="ListParagraph"/>
        <w:numPr>
          <w:ilvl w:val="0"/>
          <w:numId w:val="9"/>
        </w:numPr>
      </w:pPr>
      <w:r>
        <w:t>Policy Committee Recommendations</w:t>
      </w:r>
    </w:p>
    <w:p w14:paraId="4A7E0AE8" w14:textId="3166F6CB" w:rsidR="00F1764C" w:rsidRDefault="00EA066E" w:rsidP="00BE694A">
      <w:pPr>
        <w:pStyle w:val="ListParagraph"/>
        <w:numPr>
          <w:ilvl w:val="1"/>
          <w:numId w:val="9"/>
        </w:numPr>
      </w:pPr>
      <w:r w:rsidRPr="00F82090">
        <w:lastRenderedPageBreak/>
        <w:t xml:space="preserve"> </w:t>
      </w:r>
      <w:r w:rsidR="00F1764C" w:rsidRPr="00F1764C">
        <w:rPr>
          <w:color w:val="FF0000"/>
        </w:rPr>
        <w:t>*</w:t>
      </w:r>
      <w:r w:rsidR="00F1764C">
        <w:t xml:space="preserve">Policy #102 Board Code of Conduct Discussion on annual review timing </w:t>
      </w:r>
      <w:bookmarkStart w:id="6" w:name="_Hlk100153084"/>
      <w:r w:rsidR="00F1764C" w:rsidRPr="009F04EE">
        <w:rPr>
          <w:b/>
          <w:sz w:val="20"/>
          <w:szCs w:val="20"/>
        </w:rPr>
        <w:t>(Included in packet)</w:t>
      </w:r>
      <w:bookmarkEnd w:id="6"/>
    </w:p>
    <w:p w14:paraId="6075425E" w14:textId="25C6CF47" w:rsidR="00F1764C" w:rsidRDefault="00F1764C" w:rsidP="00BE694A">
      <w:pPr>
        <w:pStyle w:val="ListParagraph"/>
        <w:numPr>
          <w:ilvl w:val="1"/>
          <w:numId w:val="9"/>
        </w:numPr>
      </w:pPr>
      <w:r w:rsidRPr="00F1764C">
        <w:rPr>
          <w:color w:val="FF0000"/>
        </w:rPr>
        <w:t>*</w:t>
      </w:r>
      <w:r>
        <w:t xml:space="preserve">GP #618 Drug Free Work Site and Alcohol Abuse </w:t>
      </w:r>
      <w:r w:rsidRPr="009F04EE">
        <w:rPr>
          <w:b/>
          <w:sz w:val="20"/>
          <w:szCs w:val="20"/>
        </w:rPr>
        <w:t>(Included in packet)</w:t>
      </w:r>
    </w:p>
    <w:p w14:paraId="0D7FF30F" w14:textId="3B525228" w:rsidR="00F1764C" w:rsidRDefault="00F1764C" w:rsidP="00BE694A">
      <w:pPr>
        <w:pStyle w:val="ListParagraph"/>
        <w:numPr>
          <w:ilvl w:val="1"/>
          <w:numId w:val="9"/>
        </w:numPr>
      </w:pPr>
      <w:r w:rsidRPr="00F1764C">
        <w:rPr>
          <w:color w:val="FF0000"/>
        </w:rPr>
        <w:t>*</w:t>
      </w:r>
      <w:r>
        <w:t xml:space="preserve">GP #310 Purchase of Vehicles </w:t>
      </w:r>
      <w:r w:rsidRPr="009F04EE">
        <w:rPr>
          <w:b/>
          <w:sz w:val="20"/>
          <w:szCs w:val="20"/>
        </w:rPr>
        <w:t>(Included in packet)</w:t>
      </w:r>
    </w:p>
    <w:p w14:paraId="009C30F0" w14:textId="4432F390" w:rsidR="00F1764C" w:rsidRDefault="00F1764C" w:rsidP="00BE694A">
      <w:pPr>
        <w:pStyle w:val="ListParagraph"/>
        <w:numPr>
          <w:ilvl w:val="1"/>
          <w:numId w:val="9"/>
        </w:numPr>
      </w:pPr>
      <w:r w:rsidRPr="00F1764C">
        <w:rPr>
          <w:color w:val="FF0000"/>
        </w:rPr>
        <w:t>*</w:t>
      </w:r>
      <w:r>
        <w:t xml:space="preserve">GP #312 Financial Forecast and Plan </w:t>
      </w:r>
      <w:r w:rsidRPr="009F04EE">
        <w:rPr>
          <w:b/>
          <w:sz w:val="20"/>
          <w:szCs w:val="20"/>
        </w:rPr>
        <w:t>(Included in packet)</w:t>
      </w:r>
    </w:p>
    <w:p w14:paraId="030E1A4B" w14:textId="65F7F725" w:rsidR="00F1764C" w:rsidRDefault="00F1764C" w:rsidP="00BE694A">
      <w:pPr>
        <w:pStyle w:val="ListParagraph"/>
        <w:numPr>
          <w:ilvl w:val="1"/>
          <w:numId w:val="9"/>
        </w:numPr>
      </w:pPr>
      <w:r w:rsidRPr="00F1764C">
        <w:rPr>
          <w:color w:val="FF0000"/>
        </w:rPr>
        <w:t>*</w:t>
      </w:r>
      <w:r>
        <w:t xml:space="preserve">GP #201 Functions of the Board of Directors </w:t>
      </w:r>
      <w:r w:rsidRPr="009F04EE">
        <w:rPr>
          <w:b/>
          <w:sz w:val="20"/>
          <w:szCs w:val="20"/>
        </w:rPr>
        <w:t>(Included in packet)</w:t>
      </w:r>
    </w:p>
    <w:p w14:paraId="22F9D89E" w14:textId="77777777" w:rsidR="00F1764C" w:rsidRPr="00F1764C" w:rsidRDefault="00F1764C" w:rsidP="00BE694A">
      <w:pPr>
        <w:pStyle w:val="ListParagraph"/>
        <w:numPr>
          <w:ilvl w:val="1"/>
          <w:numId w:val="9"/>
        </w:numPr>
      </w:pPr>
      <w:r w:rsidRPr="00F1764C">
        <w:rPr>
          <w:color w:val="FF0000"/>
        </w:rPr>
        <w:t>*</w:t>
      </w:r>
      <w:r>
        <w:t xml:space="preserve">GP #202 Committees of the Board of Directors </w:t>
      </w:r>
      <w:r w:rsidRPr="009F04EE">
        <w:rPr>
          <w:b/>
          <w:sz w:val="20"/>
          <w:szCs w:val="20"/>
        </w:rPr>
        <w:t>(Included in packet)</w:t>
      </w:r>
    </w:p>
    <w:p w14:paraId="350CF866" w14:textId="19C53E85" w:rsidR="00F1764C" w:rsidRDefault="00F1764C" w:rsidP="00BE694A">
      <w:pPr>
        <w:pStyle w:val="ListParagraph"/>
        <w:numPr>
          <w:ilvl w:val="1"/>
          <w:numId w:val="9"/>
        </w:numPr>
      </w:pPr>
      <w:r w:rsidRPr="00F1764C">
        <w:rPr>
          <w:color w:val="FF0000"/>
        </w:rPr>
        <w:t>*</w:t>
      </w:r>
      <w:r>
        <w:t xml:space="preserve">GP #203 Directors Fees and Expenses </w:t>
      </w:r>
      <w:r w:rsidRPr="009F04EE">
        <w:rPr>
          <w:b/>
          <w:sz w:val="20"/>
          <w:szCs w:val="20"/>
        </w:rPr>
        <w:t>(Included in packet)</w:t>
      </w:r>
    </w:p>
    <w:p w14:paraId="0226E264" w14:textId="1B43F3C8" w:rsidR="007621B7" w:rsidRPr="00F1764C" w:rsidRDefault="00F1764C" w:rsidP="00BE694A">
      <w:pPr>
        <w:pStyle w:val="ListParagraph"/>
        <w:numPr>
          <w:ilvl w:val="1"/>
          <w:numId w:val="9"/>
        </w:numPr>
      </w:pPr>
      <w:r w:rsidRPr="00F1764C">
        <w:rPr>
          <w:color w:val="FF0000"/>
        </w:rPr>
        <w:t>*</w:t>
      </w:r>
      <w:r>
        <w:t xml:space="preserve">GP #404 Electrical Wiring Inspections </w:t>
      </w:r>
      <w:r w:rsidRPr="009F04EE">
        <w:rPr>
          <w:b/>
          <w:sz w:val="20"/>
          <w:szCs w:val="20"/>
        </w:rPr>
        <w:t>(Included in packet)</w:t>
      </w:r>
    </w:p>
    <w:p w14:paraId="18EBF322" w14:textId="259C54B7" w:rsidR="00F1764C" w:rsidRPr="00B91D6D" w:rsidRDefault="00F1764C" w:rsidP="00BE694A">
      <w:pPr>
        <w:pStyle w:val="ListParagraph"/>
        <w:numPr>
          <w:ilvl w:val="1"/>
          <w:numId w:val="9"/>
        </w:numPr>
      </w:pPr>
      <w:r>
        <w:rPr>
          <w:b/>
          <w:color w:val="FF0000"/>
          <w:sz w:val="20"/>
          <w:szCs w:val="20"/>
        </w:rPr>
        <w:t>*</w:t>
      </w:r>
      <w:r>
        <w:rPr>
          <w:bCs/>
        </w:rPr>
        <w:t>GP #</w:t>
      </w:r>
      <w:r w:rsidRPr="00F1764C">
        <w:rPr>
          <w:bCs/>
        </w:rPr>
        <w:t>GP 402 Final Rules and Regulations Customer service and Line Extension</w:t>
      </w:r>
      <w:r>
        <w:rPr>
          <w:bCs/>
        </w:rPr>
        <w:t xml:space="preserve"> </w:t>
      </w:r>
      <w:r w:rsidRPr="009F04EE">
        <w:rPr>
          <w:b/>
          <w:sz w:val="20"/>
          <w:szCs w:val="20"/>
        </w:rPr>
        <w:t>(Included in packet)</w:t>
      </w:r>
    </w:p>
    <w:p w14:paraId="63A61F45" w14:textId="3FE6AC08" w:rsidR="00BE694A" w:rsidRDefault="00BC4551" w:rsidP="008E6EC7">
      <w:pPr>
        <w:pStyle w:val="ListParagraph"/>
        <w:numPr>
          <w:ilvl w:val="0"/>
          <w:numId w:val="9"/>
        </w:numPr>
      </w:pPr>
      <w:r>
        <w:t>Administrative Committee</w:t>
      </w:r>
      <w:r w:rsidR="00BE694A">
        <w:t xml:space="preserve"> Scholarship Report &amp; Recommendations </w:t>
      </w:r>
      <w:r w:rsidR="00BE694A">
        <w:rPr>
          <w:b/>
          <w:bCs/>
          <w:i/>
          <w:iCs/>
          <w:sz w:val="22"/>
          <w:szCs w:val="22"/>
        </w:rPr>
        <w:t>(Will Hand Out at Meeting)</w:t>
      </w:r>
    </w:p>
    <w:p w14:paraId="1B9CDB6F" w14:textId="5E3DC1A4" w:rsidR="00D768C7" w:rsidRDefault="00D768C7" w:rsidP="008E6EC7">
      <w:pPr>
        <w:pStyle w:val="ListParagraph"/>
        <w:numPr>
          <w:ilvl w:val="0"/>
          <w:numId w:val="9"/>
        </w:numPr>
      </w:pPr>
      <w:r>
        <w:t>PPC – LSRD Tour at Ice harbor Dam on June 21</w:t>
      </w:r>
      <w:r w:rsidRPr="00D768C7">
        <w:rPr>
          <w:vertAlign w:val="superscript"/>
        </w:rPr>
        <w:t>st</w:t>
      </w:r>
      <w:r>
        <w:t xml:space="preserve"> - </w:t>
      </w:r>
      <w:r w:rsidR="00AF73F8">
        <w:rPr>
          <w:rFonts w:eastAsiaTheme="minorHAnsi"/>
          <w:b/>
          <w:bCs/>
          <w:sz w:val="22"/>
          <w:szCs w:val="22"/>
        </w:rPr>
        <w:t xml:space="preserve">12:00 PM Pacific </w:t>
      </w:r>
      <w:r w:rsidR="00AF73F8">
        <w:rPr>
          <w:rFonts w:eastAsiaTheme="minorHAnsi"/>
          <w:sz w:val="22"/>
          <w:szCs w:val="22"/>
        </w:rPr>
        <w:t xml:space="preserve">(subject to change) </w:t>
      </w:r>
      <w:r>
        <w:t>Space is limited</w:t>
      </w:r>
    </w:p>
    <w:p w14:paraId="6CF2C051" w14:textId="196627F8" w:rsidR="0015379B" w:rsidRDefault="0015379B" w:rsidP="008E6EC7">
      <w:pPr>
        <w:pStyle w:val="ListParagraph"/>
        <w:numPr>
          <w:ilvl w:val="0"/>
          <w:numId w:val="9"/>
        </w:numPr>
      </w:pPr>
      <w:r>
        <w:t>LSRD Articles and Letters Recently in the News</w:t>
      </w:r>
    </w:p>
    <w:p w14:paraId="7F1817A0" w14:textId="4F38B664" w:rsidR="0015379B" w:rsidRPr="0015379B" w:rsidRDefault="0015379B" w:rsidP="0015379B">
      <w:pPr>
        <w:pStyle w:val="ListParagraph"/>
        <w:numPr>
          <w:ilvl w:val="1"/>
          <w:numId w:val="9"/>
        </w:numPr>
      </w:pPr>
      <w:r>
        <w:t xml:space="preserve">Letter to President Biden on LSRD Breaching from 8 NW Delegates </w:t>
      </w:r>
      <w:r w:rsidRPr="009F04EE">
        <w:rPr>
          <w:b/>
          <w:sz w:val="20"/>
          <w:szCs w:val="20"/>
        </w:rPr>
        <w:t>(Included in packet)</w:t>
      </w:r>
    </w:p>
    <w:p w14:paraId="4DB9EC4D" w14:textId="2FFC780F" w:rsidR="0015379B" w:rsidRPr="0015379B" w:rsidRDefault="0015379B" w:rsidP="0015379B">
      <w:pPr>
        <w:pStyle w:val="ListParagraph"/>
        <w:numPr>
          <w:ilvl w:val="1"/>
          <w:numId w:val="9"/>
        </w:numPr>
      </w:pPr>
      <w:proofErr w:type="spellStart"/>
      <w:r>
        <w:rPr>
          <w:bCs/>
        </w:rPr>
        <w:t>Risch</w:t>
      </w:r>
      <w:proofErr w:type="spellEnd"/>
      <w:r>
        <w:rPr>
          <w:bCs/>
        </w:rPr>
        <w:t xml:space="preserve"> McMorris Inquiry </w:t>
      </w:r>
      <w:r w:rsidRPr="009F04EE">
        <w:rPr>
          <w:b/>
          <w:sz w:val="20"/>
          <w:szCs w:val="20"/>
        </w:rPr>
        <w:t>(Included in packet)</w:t>
      </w:r>
    </w:p>
    <w:p w14:paraId="0396A54E" w14:textId="785E12C4" w:rsidR="0015379B" w:rsidRPr="0017260F" w:rsidRDefault="0017260F" w:rsidP="0015379B">
      <w:pPr>
        <w:pStyle w:val="ListParagraph"/>
        <w:numPr>
          <w:ilvl w:val="1"/>
          <w:numId w:val="9"/>
        </w:numPr>
      </w:pPr>
      <w:r>
        <w:t xml:space="preserve">Article on Both Sides Meeting in Lewiston </w:t>
      </w:r>
      <w:r w:rsidRPr="009F04EE">
        <w:rPr>
          <w:b/>
          <w:sz w:val="20"/>
          <w:szCs w:val="20"/>
        </w:rPr>
        <w:t>(Included in packet)</w:t>
      </w:r>
    </w:p>
    <w:p w14:paraId="623FD24E" w14:textId="77777777" w:rsidR="0017260F" w:rsidRDefault="0017260F" w:rsidP="0017260F">
      <w:pPr>
        <w:pStyle w:val="ListParagraph"/>
        <w:numPr>
          <w:ilvl w:val="1"/>
          <w:numId w:val="9"/>
        </w:numPr>
      </w:pPr>
      <w:r>
        <w:rPr>
          <w:bCs/>
        </w:rPr>
        <w:t xml:space="preserve">Dam Breaching handouts </w:t>
      </w:r>
      <w:r w:rsidRPr="009F04EE">
        <w:rPr>
          <w:b/>
          <w:sz w:val="20"/>
          <w:szCs w:val="20"/>
        </w:rPr>
        <w:t>(Included in packet)</w:t>
      </w:r>
      <w:r w:rsidRPr="0017260F">
        <w:t xml:space="preserve"> </w:t>
      </w:r>
    </w:p>
    <w:p w14:paraId="74C7A066" w14:textId="01C49971" w:rsidR="0017260F" w:rsidRPr="00D53F44" w:rsidRDefault="0017260F" w:rsidP="0017260F">
      <w:pPr>
        <w:pStyle w:val="ListParagraph"/>
        <w:numPr>
          <w:ilvl w:val="1"/>
          <w:numId w:val="9"/>
        </w:numPr>
      </w:pPr>
      <w:r>
        <w:t xml:space="preserve">PPC Talking Point for LSRDs </w:t>
      </w:r>
      <w:bookmarkStart w:id="7" w:name="_Hlk100818496"/>
      <w:r w:rsidRPr="009F04EE">
        <w:rPr>
          <w:b/>
          <w:sz w:val="20"/>
          <w:szCs w:val="20"/>
        </w:rPr>
        <w:t>(Included in packet)</w:t>
      </w:r>
      <w:bookmarkEnd w:id="7"/>
    </w:p>
    <w:p w14:paraId="6E3F4563" w14:textId="1065F5D7" w:rsidR="00D53F44" w:rsidRDefault="00D53F44" w:rsidP="0017260F">
      <w:pPr>
        <w:pStyle w:val="ListParagraph"/>
        <w:numPr>
          <w:ilvl w:val="1"/>
          <w:numId w:val="9"/>
        </w:numPr>
      </w:pPr>
      <w:r>
        <w:t xml:space="preserve">MECA Hydro Help </w:t>
      </w:r>
      <w:r w:rsidRPr="009F04EE">
        <w:rPr>
          <w:b/>
          <w:sz w:val="20"/>
          <w:szCs w:val="20"/>
        </w:rPr>
        <w:t>(Included in packet)</w:t>
      </w:r>
    </w:p>
    <w:p w14:paraId="27A2BBAC" w14:textId="77777777" w:rsidR="0062075D" w:rsidRPr="00AA6B5F" w:rsidRDefault="0062075D" w:rsidP="0062075D">
      <w:pPr>
        <w:pStyle w:val="ListParagraph"/>
        <w:numPr>
          <w:ilvl w:val="0"/>
          <w:numId w:val="9"/>
        </w:numPr>
      </w:pPr>
      <w:r>
        <w:rPr>
          <w:bCs/>
        </w:rPr>
        <w:t xml:space="preserve">NW River Partners Position Papers </w:t>
      </w:r>
      <w:r w:rsidRPr="009F04EE">
        <w:rPr>
          <w:b/>
          <w:sz w:val="20"/>
          <w:szCs w:val="20"/>
        </w:rPr>
        <w:t>(Included in packet)</w:t>
      </w:r>
    </w:p>
    <w:p w14:paraId="1092D0D8" w14:textId="6C717ACF" w:rsidR="00B26E4F" w:rsidRDefault="00B26E4F" w:rsidP="008E6EC7">
      <w:pPr>
        <w:pStyle w:val="ListParagraph"/>
        <w:numPr>
          <w:ilvl w:val="0"/>
          <w:numId w:val="9"/>
        </w:numPr>
      </w:pPr>
      <w:r>
        <w:t xml:space="preserve">Discussion on Drought Impact to FR, Large Load Requests (Crypto Mining), Energy and Transmission Constrains, Robust Market </w:t>
      </w:r>
      <w:proofErr w:type="gramStart"/>
      <w:r>
        <w:t>Or</w:t>
      </w:r>
      <w:proofErr w:type="gramEnd"/>
      <w:r>
        <w:t xml:space="preserve"> Recession, etc.   </w:t>
      </w:r>
    </w:p>
    <w:p w14:paraId="1BACE381" w14:textId="679D1746" w:rsidR="00805F13" w:rsidRPr="00805F13" w:rsidRDefault="00805F13" w:rsidP="008E6EC7">
      <w:pPr>
        <w:pStyle w:val="ListParagraph"/>
        <w:numPr>
          <w:ilvl w:val="0"/>
          <w:numId w:val="9"/>
        </w:numPr>
      </w:pPr>
      <w:r>
        <w:t xml:space="preserve">Propane Quarterly Report – David McKinnon, Dede Draper &amp; Bryan </w:t>
      </w:r>
      <w:r w:rsidRPr="009F04EE">
        <w:rPr>
          <w:b/>
          <w:sz w:val="20"/>
          <w:szCs w:val="20"/>
        </w:rPr>
        <w:t>(Included in packet)</w:t>
      </w:r>
    </w:p>
    <w:p w14:paraId="796ABB7B" w14:textId="28AD4E98" w:rsidR="00B91D6D" w:rsidRPr="006D6B85" w:rsidRDefault="006D6B85" w:rsidP="008E6EC7">
      <w:pPr>
        <w:pStyle w:val="ListParagraph"/>
        <w:numPr>
          <w:ilvl w:val="0"/>
          <w:numId w:val="9"/>
        </w:numPr>
      </w:pPr>
      <w:r w:rsidRPr="006D6B85">
        <w:rPr>
          <w:bCs/>
          <w:color w:val="FF0000"/>
        </w:rPr>
        <w:t>*</w:t>
      </w:r>
      <w:r w:rsidR="00B91D6D">
        <w:rPr>
          <w:bCs/>
        </w:rPr>
        <w:t xml:space="preserve">Propane Board Compensation Review Possible Recommendation </w:t>
      </w:r>
      <w:bookmarkStart w:id="8" w:name="_Hlk101168420"/>
      <w:r w:rsidR="00B91D6D" w:rsidRPr="009F04EE">
        <w:rPr>
          <w:b/>
          <w:sz w:val="20"/>
          <w:szCs w:val="20"/>
        </w:rPr>
        <w:t>(Included in packet)</w:t>
      </w:r>
    </w:p>
    <w:p w14:paraId="021992C3" w14:textId="2B56D46E" w:rsidR="00BB6F36" w:rsidRPr="006D6B85" w:rsidRDefault="00350349" w:rsidP="00BB6F36">
      <w:pPr>
        <w:pStyle w:val="ListParagraph"/>
        <w:numPr>
          <w:ilvl w:val="0"/>
          <w:numId w:val="9"/>
        </w:numPr>
      </w:pPr>
      <w:bookmarkStart w:id="9" w:name="_Hlk101168452"/>
      <w:bookmarkEnd w:id="8"/>
      <w:r w:rsidRPr="00350349">
        <w:rPr>
          <w:color w:val="FF0000"/>
        </w:rPr>
        <w:t>*</w:t>
      </w:r>
      <w:r w:rsidR="0062075D">
        <w:t xml:space="preserve">It </w:t>
      </w:r>
      <w:r w:rsidR="00B26E4F">
        <w:t xml:space="preserve">is </w:t>
      </w:r>
      <w:r w:rsidR="0062075D">
        <w:t xml:space="preserve">proposed </w:t>
      </w:r>
      <w:r w:rsidR="00B26E4F">
        <w:t>that in June we have only one board meeting on June 11</w:t>
      </w:r>
      <w:r w:rsidR="00B26E4F" w:rsidRPr="00B26E4F">
        <w:rPr>
          <w:vertAlign w:val="superscript"/>
        </w:rPr>
        <w:t>th</w:t>
      </w:r>
      <w:r w:rsidR="00B26E4F">
        <w:t xml:space="preserve"> at the Energy Expo and forgo a second board meeting</w:t>
      </w:r>
      <w:r w:rsidR="00BB6F36">
        <w:t xml:space="preserve">. We will entertain a motion to that effect. </w:t>
      </w:r>
      <w:r w:rsidR="00BB6F36" w:rsidRPr="009F04EE">
        <w:rPr>
          <w:b/>
          <w:sz w:val="20"/>
          <w:szCs w:val="20"/>
        </w:rPr>
        <w:t>(</w:t>
      </w:r>
      <w:bookmarkEnd w:id="9"/>
      <w:r w:rsidR="00BB6F36" w:rsidRPr="009F04EE">
        <w:rPr>
          <w:b/>
          <w:sz w:val="20"/>
          <w:szCs w:val="20"/>
        </w:rPr>
        <w:t>Included in packet)</w:t>
      </w:r>
    </w:p>
    <w:p w14:paraId="03C9D87A" w14:textId="77777777" w:rsidR="0062075D" w:rsidRPr="006D6B85" w:rsidRDefault="0062075D" w:rsidP="0062075D">
      <w:pPr>
        <w:pStyle w:val="ListParagraph"/>
        <w:numPr>
          <w:ilvl w:val="0"/>
          <w:numId w:val="9"/>
        </w:numPr>
      </w:pPr>
      <w:r>
        <w:rPr>
          <w:bCs/>
          <w:color w:val="FF0000"/>
        </w:rPr>
        <w:t>*</w:t>
      </w:r>
      <w:r>
        <w:rPr>
          <w:bCs/>
        </w:rPr>
        <w:t xml:space="preserve">NWPPA Primary and Alternate Voting Delegate – Has been Doug Schmier. </w:t>
      </w:r>
    </w:p>
    <w:p w14:paraId="02E9581E" w14:textId="7E618856" w:rsidR="00BC52C5" w:rsidRPr="00A76803" w:rsidRDefault="00BC52C5" w:rsidP="008E6EC7">
      <w:pPr>
        <w:pStyle w:val="ListParagraph"/>
        <w:numPr>
          <w:ilvl w:val="0"/>
          <w:numId w:val="9"/>
        </w:numPr>
      </w:pPr>
      <w:r w:rsidRPr="00BC52C5">
        <w:rPr>
          <w:color w:val="FF0000"/>
        </w:rPr>
        <w:t>*</w:t>
      </w:r>
      <w:r>
        <w:t>CFC Voting Delegate</w:t>
      </w:r>
      <w:r w:rsidR="00A76803">
        <w:t>/Alternate</w:t>
      </w:r>
      <w:r>
        <w:t xml:space="preserve"> </w:t>
      </w:r>
      <w:bookmarkStart w:id="10" w:name="_Hlk101260761"/>
      <w:r w:rsidRPr="009F04EE">
        <w:rPr>
          <w:b/>
          <w:sz w:val="20"/>
          <w:szCs w:val="20"/>
        </w:rPr>
        <w:t>(Included in packet)</w:t>
      </w:r>
      <w:bookmarkEnd w:id="10"/>
    </w:p>
    <w:p w14:paraId="1F4E9021" w14:textId="11736998" w:rsidR="00A76803" w:rsidRPr="00737418" w:rsidRDefault="00A76803" w:rsidP="008E6EC7">
      <w:pPr>
        <w:pStyle w:val="ListParagraph"/>
        <w:numPr>
          <w:ilvl w:val="0"/>
          <w:numId w:val="9"/>
        </w:numPr>
      </w:pPr>
      <w:r>
        <w:rPr>
          <w:color w:val="FF0000"/>
        </w:rPr>
        <w:t>*</w:t>
      </w:r>
      <w:r w:rsidRPr="00A76803">
        <w:t xml:space="preserve">NCSC Voting Delegate/Alternate </w:t>
      </w:r>
      <w:r w:rsidRPr="009F04EE">
        <w:rPr>
          <w:b/>
          <w:sz w:val="20"/>
          <w:szCs w:val="20"/>
        </w:rPr>
        <w:t>(Included in packet)</w:t>
      </w:r>
    </w:p>
    <w:p w14:paraId="1EB32C26" w14:textId="77777777" w:rsidR="00483A69" w:rsidRPr="00483A69" w:rsidRDefault="00483A69" w:rsidP="00483A69">
      <w:pPr>
        <w:ind w:left="2520"/>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4B0B303A" w:rsidR="004076BD" w:rsidRPr="009F04EE" w:rsidRDefault="00833DCE" w:rsidP="004076BD">
      <w:pPr>
        <w:ind w:left="720" w:firstLine="720"/>
      </w:pPr>
      <w:r>
        <w:t>8</w:t>
      </w:r>
      <w:r w:rsidR="004076BD">
        <w:t>.</w:t>
      </w:r>
      <w:r w:rsidR="004076BD">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25219283" w:rsidR="00390742" w:rsidRPr="009F04EE" w:rsidRDefault="00833DCE"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lastRenderedPageBreak/>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731EC640" w:rsidR="003D0AD3" w:rsidRPr="009F04EE" w:rsidRDefault="003D0AD3" w:rsidP="003D0AD3">
      <w:r w:rsidRPr="009F04EE">
        <w:t>1:</w:t>
      </w:r>
      <w:r w:rsidR="00E80994">
        <w:t>3</w:t>
      </w:r>
      <w:r w:rsidRPr="009F04EE">
        <w:t xml:space="preserve">0 p.m.   </w:t>
      </w:r>
      <w:r w:rsidRPr="009F04EE">
        <w:tab/>
      </w:r>
      <w:r w:rsidR="00833DCE">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23003A49" w:rsidR="003D0AD3" w:rsidRPr="009F04EE" w:rsidRDefault="00322DA4" w:rsidP="003D0AD3">
      <w:r>
        <w:t>2</w:t>
      </w:r>
      <w:r w:rsidR="003D0AD3" w:rsidRPr="009F04EE">
        <w:t>:</w:t>
      </w:r>
      <w:r>
        <w:t>30</w:t>
      </w:r>
      <w:r w:rsidR="003D0AD3" w:rsidRPr="009F04EE">
        <w:t xml:space="preserve"> p.m.</w:t>
      </w:r>
      <w:r w:rsidR="003D0AD3" w:rsidRPr="009F04EE">
        <w:tab/>
        <w:t>1</w:t>
      </w:r>
      <w:r w:rsidR="00833DCE">
        <w:t>1</w:t>
      </w:r>
      <w:r w:rsidR="003D0AD3" w:rsidRPr="009F04EE">
        <w:t>.</w:t>
      </w:r>
      <w:r w:rsidR="003D0AD3" w:rsidRPr="009F04EE">
        <w:tab/>
        <w:t>Management Discussion Items ……………...............................................</w:t>
      </w:r>
    </w:p>
    <w:p w14:paraId="1633F683" w14:textId="77777777" w:rsidR="00DD685E" w:rsidRDefault="00DD685E" w:rsidP="00E744A3">
      <w:pPr>
        <w:pStyle w:val="ListParagraph"/>
        <w:numPr>
          <w:ilvl w:val="0"/>
          <w:numId w:val="11"/>
        </w:numPr>
      </w:pPr>
      <w:r>
        <w:t>Sense Introduction – AJ Balls</w:t>
      </w:r>
    </w:p>
    <w:p w14:paraId="630C015B" w14:textId="3493B316" w:rsidR="00AA6B5F" w:rsidRDefault="00AA6B5F" w:rsidP="00E744A3">
      <w:pPr>
        <w:pStyle w:val="ListParagraph"/>
        <w:numPr>
          <w:ilvl w:val="0"/>
          <w:numId w:val="11"/>
        </w:numPr>
      </w:pPr>
      <w:r>
        <w:t xml:space="preserve">Fall River EV Lease Program Summary So Far </w:t>
      </w:r>
      <w:r w:rsidRPr="009F04EE">
        <w:rPr>
          <w:b/>
          <w:sz w:val="20"/>
          <w:szCs w:val="20"/>
        </w:rPr>
        <w:t>(Included in packet)</w:t>
      </w:r>
    </w:p>
    <w:p w14:paraId="0561CFCD" w14:textId="38736256" w:rsidR="00A81453" w:rsidRDefault="00A81453" w:rsidP="00E744A3">
      <w:pPr>
        <w:pStyle w:val="ListParagraph"/>
        <w:numPr>
          <w:ilvl w:val="0"/>
          <w:numId w:val="11"/>
        </w:numPr>
      </w:pPr>
      <w:r>
        <w:t>Update the Investigation into Level 3 EV chargers – verbal</w:t>
      </w:r>
    </w:p>
    <w:p w14:paraId="6C751B31" w14:textId="6BB05B8C" w:rsidR="00A81453" w:rsidRPr="00A81453" w:rsidRDefault="00A81453" w:rsidP="00A81453">
      <w:pPr>
        <w:pStyle w:val="ListParagraph"/>
        <w:numPr>
          <w:ilvl w:val="1"/>
          <w:numId w:val="11"/>
        </w:numPr>
      </w:pPr>
      <w:r>
        <w:t xml:space="preserve">Driggs and Victor Lease Agreement for EV Placement </w:t>
      </w:r>
      <w:r w:rsidRPr="009F04EE">
        <w:rPr>
          <w:b/>
          <w:sz w:val="20"/>
          <w:szCs w:val="20"/>
        </w:rPr>
        <w:t>(Included in packet)</w:t>
      </w:r>
    </w:p>
    <w:p w14:paraId="67B4FA06" w14:textId="7753B45D" w:rsidR="00A81453" w:rsidRDefault="00A81453" w:rsidP="00A81453">
      <w:pPr>
        <w:pStyle w:val="ListParagraph"/>
        <w:numPr>
          <w:ilvl w:val="1"/>
          <w:numId w:val="11"/>
        </w:numPr>
      </w:pPr>
      <w:r>
        <w:rPr>
          <w:bCs/>
        </w:rPr>
        <w:t xml:space="preserve">Grant Applications Awarded </w:t>
      </w:r>
      <w:r w:rsidR="00310CA5">
        <w:rPr>
          <w:bCs/>
        </w:rPr>
        <w:t>So</w:t>
      </w:r>
      <w:r>
        <w:rPr>
          <w:bCs/>
        </w:rPr>
        <w:t xml:space="preserve"> Far </w:t>
      </w:r>
      <w:r w:rsidRPr="009F04EE">
        <w:rPr>
          <w:b/>
          <w:sz w:val="20"/>
          <w:szCs w:val="20"/>
        </w:rPr>
        <w:t>(Included in packet)</w:t>
      </w:r>
    </w:p>
    <w:p w14:paraId="3E79DCD8" w14:textId="5AAD1030" w:rsidR="00310CA5" w:rsidRDefault="00310CA5" w:rsidP="00E744A3">
      <w:pPr>
        <w:pStyle w:val="ListParagraph"/>
        <w:numPr>
          <w:ilvl w:val="0"/>
          <w:numId w:val="11"/>
        </w:numPr>
      </w:pPr>
      <w:r>
        <w:t xml:space="preserve">Avoided Power Cost Rate went from $0.038 to $0.034 per kWh </w:t>
      </w:r>
      <w:r w:rsidRPr="009F04EE">
        <w:rPr>
          <w:b/>
          <w:sz w:val="20"/>
          <w:szCs w:val="20"/>
        </w:rPr>
        <w:t>(Included in packet)</w:t>
      </w:r>
    </w:p>
    <w:p w14:paraId="112B3C7B" w14:textId="523460FE" w:rsidR="00A81453" w:rsidRPr="00A81453" w:rsidRDefault="00A81453" w:rsidP="00E744A3">
      <w:pPr>
        <w:pStyle w:val="ListParagraph"/>
        <w:numPr>
          <w:ilvl w:val="0"/>
          <w:numId w:val="11"/>
        </w:numPr>
      </w:pPr>
      <w:r>
        <w:t xml:space="preserve">Youth Safety Demonstration and Cooperative Education Executive Summary </w:t>
      </w:r>
      <w:r w:rsidRPr="009F04EE">
        <w:rPr>
          <w:b/>
          <w:sz w:val="20"/>
          <w:szCs w:val="20"/>
        </w:rPr>
        <w:t>(Included in packet)</w:t>
      </w:r>
    </w:p>
    <w:p w14:paraId="5825E2AD" w14:textId="6DDFA2C2" w:rsidR="00A81453" w:rsidRDefault="00805F13" w:rsidP="00E744A3">
      <w:pPr>
        <w:pStyle w:val="ListParagraph"/>
        <w:numPr>
          <w:ilvl w:val="0"/>
          <w:numId w:val="11"/>
        </w:numPr>
      </w:pPr>
      <w:r>
        <w:t xml:space="preserve">Quarterly 2022 Work Plan and Goal Progress </w:t>
      </w:r>
      <w:r w:rsidRPr="009F04EE">
        <w:rPr>
          <w:b/>
          <w:sz w:val="20"/>
          <w:szCs w:val="20"/>
        </w:rPr>
        <w:t>(Included in packet)</w:t>
      </w:r>
    </w:p>
    <w:p w14:paraId="10B6426D" w14:textId="39227303" w:rsidR="003C398A" w:rsidRPr="003C398A" w:rsidRDefault="003C398A" w:rsidP="00E744A3">
      <w:pPr>
        <w:pStyle w:val="ListParagraph"/>
        <w:numPr>
          <w:ilvl w:val="0"/>
          <w:numId w:val="11"/>
        </w:numPr>
      </w:pPr>
      <w:r>
        <w:t>Linemen Appreciation Day April 11</w:t>
      </w:r>
      <w:r w:rsidRPr="003C398A">
        <w:rPr>
          <w:vertAlign w:val="superscript"/>
        </w:rPr>
        <w:t>th</w:t>
      </w:r>
      <w:r>
        <w:t xml:space="preserve"> </w:t>
      </w:r>
      <w:r w:rsidRPr="009F04EE">
        <w:rPr>
          <w:b/>
          <w:sz w:val="20"/>
          <w:szCs w:val="20"/>
        </w:rPr>
        <w:t>(Included in packet)</w:t>
      </w:r>
    </w:p>
    <w:p w14:paraId="79A31C8B" w14:textId="561ABD77" w:rsidR="003C398A" w:rsidRDefault="003C398A" w:rsidP="00E744A3">
      <w:pPr>
        <w:pStyle w:val="ListParagraph"/>
        <w:numPr>
          <w:ilvl w:val="0"/>
          <w:numId w:val="11"/>
        </w:numPr>
      </w:pPr>
      <w:r>
        <w:rPr>
          <w:bCs/>
        </w:rPr>
        <w:t>Administration Appreciation Day April 27</w:t>
      </w:r>
      <w:r w:rsidRPr="003C398A">
        <w:rPr>
          <w:bCs/>
          <w:vertAlign w:val="superscript"/>
        </w:rPr>
        <w:t>th</w:t>
      </w:r>
      <w:r>
        <w:rPr>
          <w:bCs/>
        </w:rPr>
        <w:t xml:space="preserve"> </w:t>
      </w:r>
    </w:p>
    <w:p w14:paraId="00511DE2" w14:textId="14475C8D"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078A17E" w:rsidR="002640B1" w:rsidRPr="009F04EE" w:rsidRDefault="002640B1" w:rsidP="00E744A3">
      <w:pPr>
        <w:pStyle w:val="ListParagraph"/>
        <w:numPr>
          <w:ilvl w:val="1"/>
          <w:numId w:val="11"/>
        </w:numPr>
      </w:pPr>
      <w:r w:rsidRPr="009F04EE">
        <w:t xml:space="preserve">Felt Operating Statement </w:t>
      </w:r>
    </w:p>
    <w:p w14:paraId="272BEAA3" w14:textId="11272233" w:rsidR="00571366" w:rsidRDefault="000D4283" w:rsidP="00FA3B9E">
      <w:pPr>
        <w:pStyle w:val="ListParagraph"/>
        <w:numPr>
          <w:ilvl w:val="1"/>
          <w:numId w:val="11"/>
        </w:numPr>
      </w:pPr>
      <w:r w:rsidRPr="00072128">
        <w:t>Chester Update</w:t>
      </w:r>
    </w:p>
    <w:p w14:paraId="2557B0CE" w14:textId="7D89EA4B" w:rsidR="00FA3B9E" w:rsidRDefault="004076BD" w:rsidP="00FA3B9E">
      <w:pPr>
        <w:pStyle w:val="ListParagraph"/>
        <w:numPr>
          <w:ilvl w:val="0"/>
          <w:numId w:val="11"/>
        </w:numPr>
      </w:pPr>
      <w:r>
        <w:t xml:space="preserve">Donations </w:t>
      </w:r>
      <w:r w:rsidRPr="006D5039">
        <w:rPr>
          <w:b/>
          <w:sz w:val="20"/>
          <w:szCs w:val="20"/>
        </w:rPr>
        <w:t>(Included in packet)</w:t>
      </w:r>
    </w:p>
    <w:p w14:paraId="22027A61" w14:textId="77777777" w:rsidR="00FA3B9E" w:rsidRPr="00072128" w:rsidRDefault="00FA3B9E" w:rsidP="00FA3B9E">
      <w:pPr>
        <w:pStyle w:val="ListParagraph"/>
        <w:ind w:left="2520"/>
      </w:pPr>
    </w:p>
    <w:p w14:paraId="793DEE5F" w14:textId="63117141" w:rsidR="003D0AD3" w:rsidRPr="009F04EE" w:rsidRDefault="003D0AD3" w:rsidP="003D0AD3">
      <w:pPr>
        <w:ind w:left="720" w:firstLine="720"/>
      </w:pPr>
      <w:r w:rsidRPr="009F04EE">
        <w:t>1</w:t>
      </w:r>
      <w:r w:rsidR="00833DCE">
        <w:t>2</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0AE239D7" w14:textId="110DE081" w:rsidR="006D5039" w:rsidRPr="006D5039" w:rsidRDefault="006D5039" w:rsidP="006D5039">
      <w:pPr>
        <w:pStyle w:val="ListParagraph"/>
        <w:numPr>
          <w:ilvl w:val="0"/>
          <w:numId w:val="24"/>
        </w:numPr>
      </w:pPr>
      <w:r w:rsidRPr="009F04EE">
        <w:lastRenderedPageBreak/>
        <w:t xml:space="preserve">Fall River’s Management Report </w:t>
      </w:r>
      <w:bookmarkStart w:id="11" w:name="_Hlk62132562"/>
      <w:r w:rsidRPr="006D5039">
        <w:rPr>
          <w:b/>
          <w:sz w:val="20"/>
          <w:szCs w:val="20"/>
        </w:rPr>
        <w:t>(Included in packet)</w:t>
      </w:r>
      <w:bookmarkEnd w:id="11"/>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7A1B377A" w14:textId="57895E0A" w:rsidR="00EA066E" w:rsidRDefault="00E80994" w:rsidP="00D3092E">
      <w:r>
        <w:t>3</w:t>
      </w:r>
      <w:r w:rsidR="003D0AD3" w:rsidRPr="009F04EE">
        <w:t xml:space="preserve">:30 p.m.  </w:t>
      </w:r>
      <w:r w:rsidR="003D0AD3" w:rsidRPr="009F04EE">
        <w:tab/>
      </w:r>
      <w:r w:rsidR="00625AAF">
        <w:t>1</w:t>
      </w:r>
      <w:r w:rsidR="00833DCE">
        <w:t>3</w:t>
      </w:r>
      <w:r w:rsidR="003D0AD3" w:rsidRPr="009F04EE">
        <w:t xml:space="preserve">.    </w:t>
      </w:r>
      <w:r w:rsidR="007621B7">
        <w:t>202</w:t>
      </w:r>
      <w:r w:rsidR="001773CE">
        <w:t>2</w:t>
      </w:r>
      <w:r w:rsidR="007621B7">
        <w:t xml:space="preserve"> </w:t>
      </w:r>
      <w:r w:rsidR="003D0AD3" w:rsidRPr="009F04EE">
        <w:t xml:space="preserve">Calendar </w:t>
      </w:r>
    </w:p>
    <w:p w14:paraId="4BE996B3" w14:textId="77777777" w:rsidR="00D3092E" w:rsidRDefault="00D3092E" w:rsidP="00D3092E"/>
    <w:p w14:paraId="6AEA7741" w14:textId="2F4B8797" w:rsidR="00D3092E" w:rsidRDefault="00D3092E" w:rsidP="00D3092E">
      <w:pPr>
        <w:pStyle w:val="ListParagraph"/>
        <w:tabs>
          <w:tab w:val="left" w:leader="dot" w:pos="5400"/>
        </w:tabs>
        <w:ind w:left="2340" w:right="-720"/>
      </w:pPr>
      <w:r>
        <w:t>April 25</w:t>
      </w:r>
      <w:r>
        <w:tab/>
        <w:t>Admin Comm/Board/HH</w:t>
      </w:r>
    </w:p>
    <w:p w14:paraId="7F9D6A44" w14:textId="1059C27E" w:rsidR="00235056" w:rsidRDefault="00235056" w:rsidP="00D3092E">
      <w:pPr>
        <w:pStyle w:val="ListParagraph"/>
        <w:tabs>
          <w:tab w:val="left" w:leader="dot" w:pos="5400"/>
        </w:tabs>
        <w:ind w:left="2340" w:right="-720"/>
      </w:pPr>
      <w:r>
        <w:t>April 28</w:t>
      </w:r>
      <w:r>
        <w:tab/>
        <w:t>Paine Substation Line Ribbon Cutting 2-4pm</w:t>
      </w:r>
    </w:p>
    <w:p w14:paraId="3FEDF36C" w14:textId="77777777" w:rsidR="00D3092E" w:rsidRDefault="00D3092E" w:rsidP="00D3092E">
      <w:pPr>
        <w:pStyle w:val="ListParagraph"/>
        <w:tabs>
          <w:tab w:val="left" w:leader="dot" w:pos="5400"/>
        </w:tabs>
        <w:ind w:left="2340" w:right="-720"/>
      </w:pPr>
      <w:r>
        <w:t>May 1-3</w:t>
      </w:r>
      <w:r>
        <w:tab/>
        <w:t>NRECA Legislative Conference – DC</w:t>
      </w:r>
    </w:p>
    <w:p w14:paraId="72903DA1" w14:textId="1C17B559" w:rsidR="00D3092E" w:rsidRDefault="00D3092E" w:rsidP="00D3092E">
      <w:pPr>
        <w:pStyle w:val="ListParagraph"/>
        <w:tabs>
          <w:tab w:val="left" w:leader="dot" w:pos="5400"/>
        </w:tabs>
        <w:ind w:left="2340" w:right="-720"/>
      </w:pPr>
      <w:r w:rsidRPr="00CF2A95">
        <w:rPr>
          <w:b/>
          <w:bCs/>
        </w:rPr>
        <w:t>May 16</w:t>
      </w:r>
      <w:r>
        <w:tab/>
      </w:r>
      <w:r w:rsidRPr="00CF2A95">
        <w:rPr>
          <w:b/>
          <w:bCs/>
        </w:rPr>
        <w:t>Board/HH Mtg</w:t>
      </w:r>
      <w:r w:rsidR="00E20251" w:rsidRPr="00CF2A95">
        <w:rPr>
          <w:b/>
          <w:bCs/>
        </w:rPr>
        <w:t xml:space="preserve"> (</w:t>
      </w:r>
      <w:r w:rsidR="00CF2A95" w:rsidRPr="00CF2A95">
        <w:rPr>
          <w:b/>
          <w:bCs/>
        </w:rPr>
        <w:t xml:space="preserve">please </w:t>
      </w:r>
      <w:r w:rsidR="00E20251" w:rsidRPr="00CF2A95">
        <w:rPr>
          <w:b/>
          <w:bCs/>
        </w:rPr>
        <w:t xml:space="preserve">note </w:t>
      </w:r>
      <w:r w:rsidR="00CF2A95" w:rsidRPr="00CF2A95">
        <w:rPr>
          <w:b/>
          <w:bCs/>
        </w:rPr>
        <w:t xml:space="preserve">the </w:t>
      </w:r>
      <w:r w:rsidR="00E20251" w:rsidRPr="00CF2A95">
        <w:rPr>
          <w:b/>
          <w:bCs/>
        </w:rPr>
        <w:t>date change)</w:t>
      </w:r>
    </w:p>
    <w:p w14:paraId="26A044FC" w14:textId="77777777" w:rsidR="00D3092E" w:rsidRDefault="00D3092E" w:rsidP="00D3092E">
      <w:pPr>
        <w:pStyle w:val="ListParagraph"/>
        <w:tabs>
          <w:tab w:val="left" w:leader="dot" w:pos="5400"/>
        </w:tabs>
        <w:ind w:left="2340" w:right="-720"/>
      </w:pPr>
      <w:r>
        <w:t>May 17</w:t>
      </w:r>
      <w:r>
        <w:tab/>
        <w:t>Propane Board Mtg</w:t>
      </w:r>
    </w:p>
    <w:p w14:paraId="6D834DB6" w14:textId="77777777" w:rsidR="00D3092E" w:rsidRDefault="00D3092E" w:rsidP="00D3092E">
      <w:pPr>
        <w:pStyle w:val="ListParagraph"/>
        <w:tabs>
          <w:tab w:val="left" w:leader="dot" w:pos="5400"/>
        </w:tabs>
        <w:ind w:left="2340" w:right="-720"/>
      </w:pPr>
      <w:r>
        <w:t>May 19</w:t>
      </w:r>
      <w:r>
        <w:tab/>
        <w:t xml:space="preserve">ICUA Board Mtg </w:t>
      </w:r>
    </w:p>
    <w:p w14:paraId="61493AF9" w14:textId="0235D9CB" w:rsidR="00D3092E" w:rsidRDefault="00D3092E" w:rsidP="00D3092E">
      <w:pPr>
        <w:pStyle w:val="ListParagraph"/>
        <w:tabs>
          <w:tab w:val="left" w:leader="dot" w:pos="5400"/>
        </w:tabs>
        <w:ind w:left="2340" w:right="-720"/>
      </w:pPr>
      <w:r>
        <w:t>May 22-25</w:t>
      </w:r>
      <w:r>
        <w:tab/>
        <w:t>NWPPA Annual Mtg</w:t>
      </w:r>
    </w:p>
    <w:p w14:paraId="66F0E755" w14:textId="004BBD8A" w:rsidR="008B6ADF" w:rsidRDefault="008B6ADF" w:rsidP="00D3092E">
      <w:pPr>
        <w:pStyle w:val="ListParagraph"/>
        <w:tabs>
          <w:tab w:val="left" w:leader="dot" w:pos="5400"/>
        </w:tabs>
        <w:ind w:left="2340" w:right="-720"/>
      </w:pPr>
      <w:r>
        <w:t>May 23</w:t>
      </w:r>
      <w:r>
        <w:tab/>
      </w:r>
      <w:proofErr w:type="spellStart"/>
      <w:r>
        <w:t>Ririe</w:t>
      </w:r>
      <w:proofErr w:type="spellEnd"/>
      <w:r>
        <w:t xml:space="preserve"> HS Award Ceremony 6 pm</w:t>
      </w:r>
    </w:p>
    <w:p w14:paraId="5AE8D053" w14:textId="74B30416" w:rsidR="00D20E23" w:rsidRDefault="00D20E23" w:rsidP="00D3092E">
      <w:pPr>
        <w:pStyle w:val="ListParagraph"/>
        <w:tabs>
          <w:tab w:val="left" w:leader="dot" w:pos="5400"/>
        </w:tabs>
        <w:ind w:left="2340" w:right="-720"/>
      </w:pPr>
      <w:r>
        <w:t>May 24</w:t>
      </w:r>
      <w:r>
        <w:tab/>
        <w:t>Madison HS Award Ceremony 6</w:t>
      </w:r>
      <w:r w:rsidR="008B6ADF">
        <w:t xml:space="preserve"> </w:t>
      </w:r>
      <w:r>
        <w:t>pm</w:t>
      </w:r>
    </w:p>
    <w:p w14:paraId="6957B99C" w14:textId="29C2367F" w:rsidR="00DD3B89" w:rsidRDefault="00DD3B89" w:rsidP="00D3092E">
      <w:pPr>
        <w:pStyle w:val="ListParagraph"/>
        <w:tabs>
          <w:tab w:val="left" w:leader="dot" w:pos="5400"/>
        </w:tabs>
        <w:ind w:left="2340" w:right="-720"/>
      </w:pPr>
      <w:bookmarkStart w:id="12" w:name="_Hlk100826371"/>
      <w:r>
        <w:t>May 26</w:t>
      </w:r>
      <w:r>
        <w:tab/>
        <w:t>Teton HS Award Ceremony 6:30 pm</w:t>
      </w:r>
    </w:p>
    <w:bookmarkEnd w:id="12"/>
    <w:p w14:paraId="2853B078" w14:textId="655DB9DF" w:rsidR="00D3092E" w:rsidRDefault="00D3092E" w:rsidP="00D3092E">
      <w:pPr>
        <w:pStyle w:val="ListParagraph"/>
        <w:tabs>
          <w:tab w:val="left" w:leader="dot" w:pos="5400"/>
        </w:tabs>
        <w:ind w:left="2340" w:right="-720"/>
      </w:pPr>
      <w:r>
        <w:t>May 31</w:t>
      </w:r>
      <w:r>
        <w:tab/>
        <w:t>Memorial Day (Closed)</w:t>
      </w:r>
    </w:p>
    <w:p w14:paraId="57B08AEF" w14:textId="5DF2AEF9" w:rsidR="006073B6" w:rsidRDefault="006073B6" w:rsidP="00D3092E">
      <w:pPr>
        <w:pStyle w:val="ListParagraph"/>
        <w:tabs>
          <w:tab w:val="left" w:leader="dot" w:pos="5400"/>
        </w:tabs>
        <w:ind w:left="2340" w:right="-720"/>
      </w:pPr>
      <w:bookmarkStart w:id="13" w:name="_Hlk100826386"/>
      <w:r>
        <w:t>May 31</w:t>
      </w:r>
      <w:r>
        <w:tab/>
        <w:t>Sugar Salem HS Award Ceremony</w:t>
      </w:r>
    </w:p>
    <w:p w14:paraId="6EBFC024" w14:textId="308ADE64" w:rsidR="00973FFF" w:rsidRDefault="00973FFF" w:rsidP="00D3092E">
      <w:pPr>
        <w:pStyle w:val="ListParagraph"/>
        <w:tabs>
          <w:tab w:val="left" w:leader="dot" w:pos="5400"/>
        </w:tabs>
        <w:ind w:left="2340" w:right="-720"/>
      </w:pPr>
      <w:bookmarkStart w:id="14" w:name="_Hlk100826403"/>
      <w:bookmarkEnd w:id="13"/>
      <w:r>
        <w:t>June 4</w:t>
      </w:r>
      <w:r>
        <w:tab/>
        <w:t>West Yellowstone HS Award</w:t>
      </w:r>
      <w:r w:rsidR="006902DD">
        <w:t>s</w:t>
      </w:r>
      <w:r>
        <w:t>/Graduation 1pm</w:t>
      </w:r>
    </w:p>
    <w:bookmarkEnd w:id="14"/>
    <w:p w14:paraId="2DA5C655" w14:textId="77777777" w:rsidR="00D3092E" w:rsidRDefault="00D3092E" w:rsidP="00D3092E">
      <w:pPr>
        <w:pStyle w:val="ListParagraph"/>
        <w:tabs>
          <w:tab w:val="left" w:leader="dot" w:pos="5400"/>
        </w:tabs>
        <w:ind w:left="2340" w:right="-720"/>
      </w:pPr>
      <w:r>
        <w:t>June 11</w:t>
      </w:r>
      <w:r>
        <w:tab/>
      </w:r>
      <w:r w:rsidRPr="00D019C0">
        <w:rPr>
          <w:b/>
          <w:bCs/>
        </w:rPr>
        <w:t>Fall River Energy Expo</w:t>
      </w:r>
      <w:r>
        <w:t xml:space="preserve"> – Teton High School</w:t>
      </w:r>
    </w:p>
    <w:p w14:paraId="32C4EB84" w14:textId="42B0348E" w:rsidR="00D019C0" w:rsidRDefault="00D019C0" w:rsidP="00D3092E">
      <w:pPr>
        <w:pStyle w:val="ListParagraph"/>
        <w:tabs>
          <w:tab w:val="left" w:leader="dot" w:pos="5400"/>
        </w:tabs>
        <w:ind w:left="2340" w:right="-720"/>
      </w:pPr>
      <w:r>
        <w:t>June 16</w:t>
      </w:r>
      <w:r>
        <w:tab/>
        <w:t>ICUA BOD Mtg.</w:t>
      </w:r>
    </w:p>
    <w:p w14:paraId="2A442E17" w14:textId="7B5C4A77" w:rsidR="0018334C" w:rsidRDefault="0018334C" w:rsidP="0018334C">
      <w:pPr>
        <w:pStyle w:val="ListParagraph"/>
        <w:tabs>
          <w:tab w:val="left" w:leader="dot" w:pos="5400"/>
        </w:tabs>
        <w:ind w:left="2880" w:right="-720" w:hanging="540"/>
      </w:pPr>
      <w:r>
        <w:t>June 20-22</w:t>
      </w:r>
      <w:r>
        <w:tab/>
        <w:t>CFC Forum, Boston MA</w:t>
      </w:r>
    </w:p>
    <w:p w14:paraId="49BA421B" w14:textId="135E7892" w:rsidR="0018334C" w:rsidRDefault="0018334C" w:rsidP="0018334C">
      <w:pPr>
        <w:pStyle w:val="ListParagraph"/>
        <w:tabs>
          <w:tab w:val="left" w:leader="dot" w:pos="5400"/>
        </w:tabs>
        <w:ind w:left="2880" w:right="-720" w:hanging="540"/>
      </w:pPr>
      <w:r>
        <w:t>June 20</w:t>
      </w:r>
      <w:r>
        <w:tab/>
        <w:t xml:space="preserve">NCSC Annual Meeting - conj. CFC Forum  </w:t>
      </w:r>
    </w:p>
    <w:p w14:paraId="4BB68372" w14:textId="4F2E9941" w:rsidR="00D3092E" w:rsidRDefault="00D3092E" w:rsidP="00D3092E">
      <w:pPr>
        <w:pStyle w:val="ListParagraph"/>
        <w:tabs>
          <w:tab w:val="left" w:leader="dot" w:pos="5400"/>
        </w:tabs>
        <w:ind w:left="2340" w:right="-720"/>
      </w:pPr>
      <w:r>
        <w:t>June 21</w:t>
      </w:r>
      <w:r>
        <w:tab/>
        <w:t>Propane Board Mtg</w:t>
      </w:r>
    </w:p>
    <w:p w14:paraId="317591E5" w14:textId="4BB79B72" w:rsidR="00E20251" w:rsidRDefault="00E20251" w:rsidP="00D3092E">
      <w:pPr>
        <w:pStyle w:val="ListParagraph"/>
        <w:tabs>
          <w:tab w:val="left" w:leader="dot" w:pos="5400"/>
        </w:tabs>
        <w:ind w:left="2340" w:right="-720"/>
      </w:pPr>
      <w:r>
        <w:t>June 21</w:t>
      </w:r>
      <w:r>
        <w:tab/>
        <w:t>Ice Harbor Dam Tour</w:t>
      </w:r>
    </w:p>
    <w:p w14:paraId="33DD7AB7" w14:textId="77777777" w:rsidR="00D3092E" w:rsidRDefault="00D3092E" w:rsidP="00D3092E">
      <w:pPr>
        <w:pStyle w:val="ListParagraph"/>
        <w:tabs>
          <w:tab w:val="left" w:leader="dot" w:pos="5400"/>
        </w:tabs>
        <w:ind w:left="2340" w:right="-720"/>
      </w:pPr>
      <w:r>
        <w:t>June 27-29</w:t>
      </w:r>
      <w:r>
        <w:tab/>
        <w:t>NRECA Board Mtg</w:t>
      </w:r>
    </w:p>
    <w:p w14:paraId="52B99133" w14:textId="11F6A9C2" w:rsidR="00D3092E" w:rsidRDefault="00D3092E" w:rsidP="00D3092E">
      <w:pPr>
        <w:pStyle w:val="ListParagraph"/>
        <w:tabs>
          <w:tab w:val="left" w:leader="dot" w:pos="5400"/>
        </w:tabs>
        <w:ind w:left="2340" w:right="-720"/>
      </w:pPr>
      <w:r w:rsidRPr="00E20251">
        <w:rPr>
          <w:highlight w:val="yellow"/>
        </w:rPr>
        <w:t>June 27</w:t>
      </w:r>
      <w:r w:rsidRPr="00E20251">
        <w:rPr>
          <w:highlight w:val="yellow"/>
        </w:rPr>
        <w:tab/>
        <w:t>Policy/Board/HH Mtg</w:t>
      </w:r>
      <w:r w:rsidR="00E20251" w:rsidRPr="00E20251">
        <w:rPr>
          <w:highlight w:val="yellow"/>
        </w:rPr>
        <w:t xml:space="preserve"> (Possible change)</w:t>
      </w:r>
    </w:p>
    <w:p w14:paraId="34043FBF" w14:textId="77777777" w:rsidR="00D3092E" w:rsidRDefault="00D3092E" w:rsidP="00D3092E">
      <w:pPr>
        <w:pStyle w:val="ListParagraph"/>
        <w:tabs>
          <w:tab w:val="left" w:leader="dot" w:pos="5400"/>
        </w:tabs>
        <w:ind w:left="2340" w:right="-720"/>
      </w:pPr>
      <w:r>
        <w:t>July 4</w:t>
      </w:r>
      <w:r>
        <w:tab/>
        <w:t>Holiday (Closed)</w:t>
      </w:r>
    </w:p>
    <w:p w14:paraId="220E63A5" w14:textId="77777777" w:rsidR="00D3092E" w:rsidRDefault="00D3092E" w:rsidP="00D3092E">
      <w:pPr>
        <w:pStyle w:val="ListParagraph"/>
        <w:tabs>
          <w:tab w:val="left" w:leader="dot" w:pos="5400"/>
        </w:tabs>
        <w:ind w:left="2340" w:right="-720"/>
      </w:pPr>
      <w:r>
        <w:t>July 12-14</w:t>
      </w:r>
      <w:r>
        <w:tab/>
        <w:t>MECA Summer Board Mtg – Eureka</w:t>
      </w:r>
    </w:p>
    <w:p w14:paraId="1D1181F1" w14:textId="77777777" w:rsidR="00D3092E" w:rsidRDefault="00D3092E" w:rsidP="00D3092E">
      <w:pPr>
        <w:pStyle w:val="ListParagraph"/>
        <w:tabs>
          <w:tab w:val="left" w:leader="dot" w:pos="5400"/>
        </w:tabs>
        <w:ind w:left="2340" w:right="-720"/>
      </w:pPr>
      <w:r>
        <w:t>July 14</w:t>
      </w:r>
      <w:r>
        <w:tab/>
        <w:t>WREA Board Meeting</w:t>
      </w:r>
    </w:p>
    <w:p w14:paraId="43B2BB97" w14:textId="77777777" w:rsidR="00D3092E" w:rsidRDefault="00D3092E" w:rsidP="00D3092E">
      <w:pPr>
        <w:pStyle w:val="ListParagraph"/>
        <w:tabs>
          <w:tab w:val="left" w:leader="dot" w:pos="5400"/>
        </w:tabs>
        <w:ind w:left="2340" w:right="-720"/>
      </w:pPr>
      <w:r>
        <w:t>July 19</w:t>
      </w:r>
      <w:r>
        <w:tab/>
        <w:t>Propane Board Mtg</w:t>
      </w:r>
    </w:p>
    <w:p w14:paraId="3AD35CCF" w14:textId="60597E51" w:rsidR="00D3092E" w:rsidRDefault="00D3092E" w:rsidP="00D3092E">
      <w:pPr>
        <w:pStyle w:val="ListParagraph"/>
        <w:tabs>
          <w:tab w:val="left" w:leader="dot" w:pos="5400"/>
        </w:tabs>
        <w:ind w:left="2340" w:right="-720"/>
      </w:pPr>
      <w:r>
        <w:t>July 20-2</w:t>
      </w:r>
      <w:r w:rsidR="007509EA">
        <w:t>1</w:t>
      </w:r>
      <w:r>
        <w:tab/>
        <w:t>ICUA Annual Mt</w:t>
      </w:r>
      <w:r w:rsidR="007509EA">
        <w:t>g /PAC Golf Scramble</w:t>
      </w:r>
      <w:r>
        <w:t xml:space="preserve"> (Boise)</w:t>
      </w:r>
    </w:p>
    <w:p w14:paraId="599C3994" w14:textId="77777777" w:rsidR="00D3092E" w:rsidRDefault="00D3092E" w:rsidP="00D3092E">
      <w:pPr>
        <w:pStyle w:val="ListParagraph"/>
        <w:tabs>
          <w:tab w:val="left" w:leader="dot" w:pos="5400"/>
        </w:tabs>
        <w:ind w:left="2340" w:right="-720"/>
      </w:pPr>
      <w:r>
        <w:t>July 22-26</w:t>
      </w:r>
      <w:r>
        <w:tab/>
        <w:t>NRECA Summer School Directors-Salt Lake</w:t>
      </w:r>
    </w:p>
    <w:p w14:paraId="5959CE70" w14:textId="6377C1A6" w:rsidR="00D3092E" w:rsidRDefault="00D3092E" w:rsidP="00D3092E">
      <w:pPr>
        <w:pStyle w:val="ListParagraph"/>
        <w:tabs>
          <w:tab w:val="left" w:leader="dot" w:pos="5400"/>
        </w:tabs>
        <w:ind w:left="2340" w:right="-720"/>
      </w:pPr>
      <w:r>
        <w:t>July 25</w:t>
      </w:r>
      <w:r>
        <w:tab/>
        <w:t>E&amp;O/Board/HH Mtg</w:t>
      </w:r>
    </w:p>
    <w:p w14:paraId="0B741037" w14:textId="6D3DE101" w:rsidR="00D019C0" w:rsidRDefault="00D019C0" w:rsidP="00D3092E">
      <w:pPr>
        <w:pStyle w:val="ListParagraph"/>
        <w:tabs>
          <w:tab w:val="left" w:leader="dot" w:pos="5400"/>
        </w:tabs>
        <w:ind w:left="2340" w:right="-720"/>
      </w:pPr>
      <w:r>
        <w:t>Aug 16</w:t>
      </w:r>
      <w:r>
        <w:tab/>
        <w:t>Propane Board Mtg.</w:t>
      </w:r>
    </w:p>
    <w:p w14:paraId="044CD8DF" w14:textId="0943DCA3" w:rsidR="00D019C0" w:rsidRDefault="00D019C0" w:rsidP="00D3092E">
      <w:pPr>
        <w:pStyle w:val="ListParagraph"/>
        <w:tabs>
          <w:tab w:val="left" w:leader="dot" w:pos="5400"/>
        </w:tabs>
        <w:ind w:left="2340" w:right="-720"/>
      </w:pPr>
      <w:r>
        <w:t>Aug 18</w:t>
      </w:r>
      <w:r>
        <w:tab/>
        <w:t>ICUA BOD Mtg</w:t>
      </w:r>
    </w:p>
    <w:p w14:paraId="5479D513" w14:textId="3A5F7BB8" w:rsidR="00D3092E" w:rsidRDefault="00D3092E" w:rsidP="00D3092E">
      <w:pPr>
        <w:pStyle w:val="ListParagraph"/>
        <w:tabs>
          <w:tab w:val="left" w:leader="dot" w:pos="5400"/>
        </w:tabs>
        <w:ind w:left="2340" w:right="-720"/>
      </w:pPr>
      <w:r>
        <w:t>Aug 22-23</w:t>
      </w:r>
      <w:r>
        <w:tab/>
        <w:t xml:space="preserve">Board Mtg/ Strategic </w:t>
      </w:r>
      <w:proofErr w:type="gramStart"/>
      <w:r>
        <w:t>Pl(</w:t>
      </w:r>
      <w:proofErr w:type="gramEnd"/>
      <w:r w:rsidRPr="00D3092E">
        <w:rPr>
          <w:sz w:val="20"/>
          <w:szCs w:val="20"/>
        </w:rPr>
        <w:t xml:space="preserve">Springhill Suites </w:t>
      </w:r>
      <w:proofErr w:type="spellStart"/>
      <w:r w:rsidRPr="00D3092E">
        <w:rPr>
          <w:sz w:val="20"/>
          <w:szCs w:val="20"/>
        </w:rPr>
        <w:t>Macks</w:t>
      </w:r>
      <w:proofErr w:type="spellEnd"/>
      <w:r w:rsidRPr="00D3092E">
        <w:rPr>
          <w:sz w:val="20"/>
          <w:szCs w:val="20"/>
        </w:rPr>
        <w:t xml:space="preserve"> Inn</w:t>
      </w:r>
      <w:r>
        <w:rPr>
          <w:sz w:val="20"/>
          <w:szCs w:val="20"/>
        </w:rPr>
        <w:t>)</w:t>
      </w:r>
    </w:p>
    <w:p w14:paraId="204A79ED" w14:textId="65517933"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5B7252AD" w:rsidR="003D0AD3" w:rsidRPr="009F04EE" w:rsidRDefault="00E80994" w:rsidP="003D0AD3">
      <w:r>
        <w:t>4</w:t>
      </w:r>
      <w:r w:rsidR="003D0AD3" w:rsidRPr="009F04EE">
        <w:t>:00 p.m.</w:t>
      </w:r>
      <w:r w:rsidR="003D0AD3" w:rsidRPr="009F04EE">
        <w:tab/>
        <w:t>1</w:t>
      </w:r>
      <w:r w:rsidR="00833DCE">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2C15EAD7"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5FDF1524" w14:textId="77777777" w:rsidR="00537780" w:rsidRDefault="00537780" w:rsidP="00537780">
      <w:pPr>
        <w:pStyle w:val="ListParagraph"/>
        <w:numPr>
          <w:ilvl w:val="1"/>
          <w:numId w:val="20"/>
        </w:numPr>
      </w:pPr>
    </w:p>
    <w:p w14:paraId="062C13E1" w14:textId="6D074C4D" w:rsidR="007911DA" w:rsidRDefault="007911DA" w:rsidP="00005108">
      <w:pPr>
        <w:ind w:left="1440" w:firstLine="720"/>
      </w:pPr>
      <w:r>
        <w:tab/>
      </w:r>
      <w:r w:rsidR="00005108">
        <w:t xml:space="preserve"> </w:t>
      </w:r>
    </w:p>
    <w:p w14:paraId="62F9C5F5" w14:textId="3870AC95" w:rsidR="001F07A0" w:rsidRDefault="007911DA" w:rsidP="00833DCE">
      <w:pPr>
        <w:pStyle w:val="ListParagraph"/>
        <w:numPr>
          <w:ilvl w:val="0"/>
          <w:numId w:val="20"/>
        </w:numPr>
        <w:ind w:left="2160"/>
      </w:pPr>
      <w:r>
        <w:t>Articles</w:t>
      </w:r>
    </w:p>
    <w:p w14:paraId="110C7A28" w14:textId="1CF8886B" w:rsidR="00537780" w:rsidRDefault="00537780" w:rsidP="00537780">
      <w:pPr>
        <w:pStyle w:val="ListParagraph"/>
        <w:numPr>
          <w:ilvl w:val="1"/>
          <w:numId w:val="20"/>
        </w:numPr>
      </w:pPr>
      <w:r>
        <w:t xml:space="preserve">Sparking </w:t>
      </w:r>
      <w:proofErr w:type="spellStart"/>
      <w:proofErr w:type="gramStart"/>
      <w:r>
        <w:t>interest:Victor</w:t>
      </w:r>
      <w:proofErr w:type="spellEnd"/>
      <w:proofErr w:type="gramEnd"/>
      <w:r>
        <w:t xml:space="preserve">, Driggs looking to install EV Chargers </w:t>
      </w:r>
    </w:p>
    <w:p w14:paraId="55999908" w14:textId="28A7176B" w:rsidR="00537780" w:rsidRDefault="00DB463E" w:rsidP="00537780">
      <w:pPr>
        <w:pStyle w:val="ListParagraph"/>
        <w:ind w:left="3660"/>
        <w:rPr>
          <w:rStyle w:val="Hyperlink"/>
        </w:rPr>
      </w:pPr>
      <w:hyperlink r:id="rId9" w:history="1">
        <w:r w:rsidR="00537780" w:rsidRPr="0070098F">
          <w:rPr>
            <w:rStyle w:val="Hyperlink"/>
          </w:rPr>
          <w:t>https://www.tetonvalleynews.net/news/sparking-interest-victor-driggs-looking-to-install-electric-vehicle-chargers/article_d49e94fd-8545-5868-9622-0fc35f0c6947.html</w:t>
        </w:r>
      </w:hyperlink>
    </w:p>
    <w:p w14:paraId="2D3A1FE4" w14:textId="29E63443" w:rsidR="00CB5832" w:rsidRDefault="00CB5832" w:rsidP="00537780">
      <w:pPr>
        <w:pStyle w:val="ListParagraph"/>
        <w:ind w:left="3660"/>
        <w:rPr>
          <w:rStyle w:val="Hyperlink"/>
        </w:rPr>
      </w:pPr>
    </w:p>
    <w:p w14:paraId="3D0BD538" w14:textId="6A84B408" w:rsidR="00CB5832" w:rsidRDefault="00CB5832" w:rsidP="00CB5832">
      <w:pPr>
        <w:pStyle w:val="ListParagraph"/>
        <w:ind w:left="3660"/>
      </w:pPr>
      <w:r>
        <w:t xml:space="preserve">17 Homes for energy co-op clear next planning </w:t>
      </w:r>
      <w:r w:rsidR="000F4632">
        <w:t>hurdles</w:t>
      </w:r>
    </w:p>
    <w:p w14:paraId="7F6FBE49" w14:textId="1359C770" w:rsidR="00CB5832" w:rsidRDefault="00DB463E" w:rsidP="00CB5832">
      <w:pPr>
        <w:pStyle w:val="ListParagraph"/>
        <w:numPr>
          <w:ilvl w:val="1"/>
          <w:numId w:val="20"/>
        </w:numPr>
      </w:pPr>
      <w:hyperlink r:id="rId10" w:history="1">
        <w:r w:rsidR="00CB5832" w:rsidRPr="00747BE4">
          <w:rPr>
            <w:rStyle w:val="Hyperlink"/>
          </w:rPr>
          <w:t>https://www.jhnewsandguide.com/news/town_county/local/17-homes-for-energy-co-op-clear-next-planning-hurdle/article_f21c4d7e-fd0f-5328-9280-1c571f430ae7.html</w:t>
        </w:r>
      </w:hyperlink>
    </w:p>
    <w:p w14:paraId="3A29E98C" w14:textId="74F17E0B" w:rsidR="007911DA" w:rsidRPr="007911DA" w:rsidRDefault="007911DA" w:rsidP="002F59ED">
      <w:pPr>
        <w:ind w:left="1440" w:firstLine="72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9E066EF"/>
    <w:multiLevelType w:val="hybridMultilevel"/>
    <w:tmpl w:val="2AF6A0AA"/>
    <w:lvl w:ilvl="0" w:tplc="04090003">
      <w:start w:val="1"/>
      <w:numFmt w:val="bullet"/>
      <w:lvlText w:val="o"/>
      <w:lvlJc w:val="left"/>
      <w:pPr>
        <w:ind w:left="4380" w:hanging="360"/>
      </w:pPr>
      <w:rPr>
        <w:rFonts w:ascii="Courier New" w:hAnsi="Courier New" w:cs="Courier New"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49BAEB9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328C922A"/>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26835306">
    <w:abstractNumId w:val="2"/>
  </w:num>
  <w:num w:numId="2" w16cid:durableId="126094999">
    <w:abstractNumId w:val="9"/>
  </w:num>
  <w:num w:numId="3" w16cid:durableId="1676347850">
    <w:abstractNumId w:val="1"/>
  </w:num>
  <w:num w:numId="4" w16cid:durableId="115954949">
    <w:abstractNumId w:val="8"/>
  </w:num>
  <w:num w:numId="5" w16cid:durableId="2039233585">
    <w:abstractNumId w:val="0"/>
  </w:num>
  <w:num w:numId="6" w16cid:durableId="385879305">
    <w:abstractNumId w:val="11"/>
  </w:num>
  <w:num w:numId="7" w16cid:durableId="638612047">
    <w:abstractNumId w:val="22"/>
  </w:num>
  <w:num w:numId="8" w16cid:durableId="1069885801">
    <w:abstractNumId w:val="14"/>
  </w:num>
  <w:num w:numId="9" w16cid:durableId="238563377">
    <w:abstractNumId w:val="24"/>
  </w:num>
  <w:num w:numId="10" w16cid:durableId="1776292513">
    <w:abstractNumId w:val="13"/>
  </w:num>
  <w:num w:numId="11" w16cid:durableId="358548009">
    <w:abstractNumId w:val="20"/>
  </w:num>
  <w:num w:numId="12" w16cid:durableId="414321779">
    <w:abstractNumId w:val="19"/>
  </w:num>
  <w:num w:numId="13" w16cid:durableId="2105224541">
    <w:abstractNumId w:val="5"/>
  </w:num>
  <w:num w:numId="14" w16cid:durableId="1614824482">
    <w:abstractNumId w:val="3"/>
  </w:num>
  <w:num w:numId="15" w16cid:durableId="1273129023">
    <w:abstractNumId w:val="18"/>
  </w:num>
  <w:num w:numId="16" w16cid:durableId="2027094979">
    <w:abstractNumId w:val="17"/>
  </w:num>
  <w:num w:numId="17" w16cid:durableId="1749885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612154">
    <w:abstractNumId w:val="16"/>
  </w:num>
  <w:num w:numId="19" w16cid:durableId="1190416997">
    <w:abstractNumId w:val="10"/>
  </w:num>
  <w:num w:numId="20" w16cid:durableId="267852332">
    <w:abstractNumId w:val="23"/>
  </w:num>
  <w:num w:numId="21" w16cid:durableId="121118235">
    <w:abstractNumId w:val="15"/>
  </w:num>
  <w:num w:numId="22" w16cid:durableId="1372537159">
    <w:abstractNumId w:val="21"/>
  </w:num>
  <w:num w:numId="23" w16cid:durableId="939527237">
    <w:abstractNumId w:val="6"/>
  </w:num>
  <w:num w:numId="24" w16cid:durableId="2112822151">
    <w:abstractNumId w:val="12"/>
  </w:num>
  <w:num w:numId="25" w16cid:durableId="1200509958">
    <w:abstractNumId w:val="4"/>
  </w:num>
  <w:num w:numId="26" w16cid:durableId="1314916632">
    <w:abstractNumId w:val="20"/>
    <w:lvlOverride w:ilvl="0">
      <w:lvl w:ilvl="0" w:tplc="45EA8718">
        <w:start w:val="1"/>
        <w:numFmt w:val="upperLetter"/>
        <w:lvlText w:val="%1."/>
        <w:lvlJc w:val="left"/>
        <w:pPr>
          <w:ind w:left="2520" w:hanging="360"/>
        </w:pPr>
        <w:rPr>
          <w:b w:val="0"/>
          <w:bCs w:val="0"/>
          <w:sz w:val="24"/>
          <w:szCs w:val="24"/>
        </w:rPr>
      </w:lvl>
    </w:lvlOverride>
  </w:num>
  <w:num w:numId="27" w16cid:durableId="144264976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51D"/>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632"/>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79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60F"/>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34C"/>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8DB"/>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056"/>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C64"/>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4E99"/>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0CA5"/>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49"/>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601"/>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398A"/>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78D"/>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780"/>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31C"/>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3B6"/>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075D"/>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6B1F"/>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2DD"/>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85"/>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09EA"/>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706"/>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5F13"/>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3DCE"/>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6AD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595A"/>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3FFF"/>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5CF"/>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A3C"/>
    <w:rsid w:val="009C7C8F"/>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6803"/>
    <w:rsid w:val="00A774CD"/>
    <w:rsid w:val="00A77536"/>
    <w:rsid w:val="00A77ACA"/>
    <w:rsid w:val="00A77BA9"/>
    <w:rsid w:val="00A80969"/>
    <w:rsid w:val="00A81453"/>
    <w:rsid w:val="00A8192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6B5F"/>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3F8"/>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6E4F"/>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D6D"/>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6F36"/>
    <w:rsid w:val="00BB701A"/>
    <w:rsid w:val="00BB7766"/>
    <w:rsid w:val="00BC01F8"/>
    <w:rsid w:val="00BC03F9"/>
    <w:rsid w:val="00BC06AF"/>
    <w:rsid w:val="00BC1A58"/>
    <w:rsid w:val="00BC2357"/>
    <w:rsid w:val="00BC2F10"/>
    <w:rsid w:val="00BC3C0A"/>
    <w:rsid w:val="00BC41B0"/>
    <w:rsid w:val="00BC432B"/>
    <w:rsid w:val="00BC4551"/>
    <w:rsid w:val="00BC52C5"/>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94A"/>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77C5D"/>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5832"/>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A95"/>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19C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0E23"/>
    <w:rsid w:val="00D220AF"/>
    <w:rsid w:val="00D23774"/>
    <w:rsid w:val="00D23D02"/>
    <w:rsid w:val="00D24820"/>
    <w:rsid w:val="00D26322"/>
    <w:rsid w:val="00D266BA"/>
    <w:rsid w:val="00D2765A"/>
    <w:rsid w:val="00D276FA"/>
    <w:rsid w:val="00D30484"/>
    <w:rsid w:val="00D3057B"/>
    <w:rsid w:val="00D3092E"/>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3F44"/>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68C7"/>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463E"/>
    <w:rsid w:val="00DB5B42"/>
    <w:rsid w:val="00DB6644"/>
    <w:rsid w:val="00DB67BD"/>
    <w:rsid w:val="00DB68DB"/>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3B89"/>
    <w:rsid w:val="00DD5E1E"/>
    <w:rsid w:val="00DD5F2E"/>
    <w:rsid w:val="00DD680B"/>
    <w:rsid w:val="00DD685E"/>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0251"/>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64C"/>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6FCF"/>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7D1"/>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53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699309904">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hnewsandguide.com/news/town_county/local/17-homes-for-energy-co-op-clear-next-planning-hurdle/article_f21c4d7e-fd0f-5328-9280-1c571f430ae7.html" TargetMode="External"/><Relationship Id="rId4" Type="http://schemas.openxmlformats.org/officeDocument/2006/relationships/settings" Target="settings.xml"/><Relationship Id="rId9" Type="http://schemas.openxmlformats.org/officeDocument/2006/relationships/hyperlink" Target="https://www.tetonvalleynews.net/news/sparking-interest-victor-driggs-looking-to-install-electric-vehicle-chargers/article_d49e94fd-8545-5868-9622-0fc35f0c69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5</Pages>
  <Words>1114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44</cp:revision>
  <cp:lastPrinted>2019-07-17T20:42:00Z</cp:lastPrinted>
  <dcterms:created xsi:type="dcterms:W3CDTF">2020-12-09T20:15:00Z</dcterms:created>
  <dcterms:modified xsi:type="dcterms:W3CDTF">2022-04-20T16:34:00Z</dcterms:modified>
</cp:coreProperties>
</file>