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3F49695" w:rsidR="009C4427" w:rsidRPr="009F04EE" w:rsidRDefault="00B95742"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 xml:space="preserve">April </w:t>
      </w:r>
      <w:r w:rsidR="007956D5">
        <w:rPr>
          <w:b/>
        </w:rPr>
        <w:t>26</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58E219C3" w:rsidR="00AB7587" w:rsidRPr="00AB7587" w:rsidRDefault="003D0AD3" w:rsidP="003D0AD3">
      <w:r w:rsidRPr="009F04EE">
        <w:tab/>
      </w:r>
      <w:r w:rsidRPr="009F04EE">
        <w:tab/>
      </w:r>
      <w:r w:rsidRPr="009F04EE">
        <w:tab/>
        <w:t xml:space="preserve">Invocation – </w:t>
      </w:r>
      <w:r w:rsidR="00B95742">
        <w:t>Bryan Case</w:t>
      </w:r>
    </w:p>
    <w:p w14:paraId="5AB08C36" w14:textId="09F3B281" w:rsidR="003D0AD3" w:rsidRDefault="003D0AD3" w:rsidP="003D0AD3">
      <w:r w:rsidRPr="009F04EE">
        <w:tab/>
      </w:r>
      <w:r w:rsidRPr="009F04EE">
        <w:tab/>
      </w:r>
      <w:r w:rsidRPr="009F04EE">
        <w:tab/>
        <w:t>Pledge of Allegiance</w:t>
      </w:r>
    </w:p>
    <w:p w14:paraId="6513C7EB" w14:textId="15FE9C67" w:rsidR="008F6316" w:rsidRPr="009F04EE" w:rsidRDefault="008F6316" w:rsidP="003D0AD3">
      <w:r>
        <w:tab/>
      </w:r>
      <w:r>
        <w:tab/>
      </w:r>
      <w:r>
        <w:tab/>
        <w:t xml:space="preserve">Introduce Guests - </w:t>
      </w:r>
    </w:p>
    <w:p w14:paraId="41FFD327" w14:textId="77777777" w:rsidR="003D0AD3" w:rsidRPr="009F04EE" w:rsidRDefault="003D0AD3" w:rsidP="003D0AD3"/>
    <w:p w14:paraId="0E54495A" w14:textId="2B23BA8A" w:rsidR="003D0AD3" w:rsidRPr="009F04EE" w:rsidRDefault="003D0AD3" w:rsidP="003D0AD3">
      <w:pPr>
        <w:rPr>
          <w:b/>
        </w:rPr>
      </w:pPr>
      <w:r w:rsidRPr="009F04EE">
        <w:t>10:</w:t>
      </w:r>
      <w:r w:rsidR="00256428">
        <w:t>05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528EAE6D" w14:textId="1722FB1C" w:rsidR="003D0AD3" w:rsidRPr="009F04EE" w:rsidRDefault="003D0AD3" w:rsidP="003D0AD3">
      <w:pPr>
        <w:rPr>
          <w:b/>
        </w:rPr>
      </w:pPr>
      <w:r w:rsidRPr="009F04EE">
        <w:rPr>
          <w:b/>
        </w:rPr>
        <w:tab/>
      </w:r>
      <w:r w:rsidRPr="009F04EE">
        <w:rPr>
          <w:b/>
        </w:rPr>
        <w:tab/>
      </w:r>
      <w:r w:rsidRPr="009F04EE">
        <w:rPr>
          <w:b/>
        </w:rPr>
        <w:tab/>
      </w:r>
      <w:r w:rsidRPr="00390742">
        <w:rPr>
          <w:b/>
          <w:color w:val="FF0000"/>
        </w:rPr>
        <w:t>*</w:t>
      </w:r>
      <w:r w:rsidR="007621B7">
        <w:rPr>
          <w:b/>
        </w:rPr>
        <w:t xml:space="preserve"> </w:t>
      </w:r>
      <w:r w:rsidR="007621B7" w:rsidRPr="009F04EE">
        <w:rPr>
          <w:b/>
          <w:sz w:val="20"/>
          <w:szCs w:val="20"/>
        </w:rPr>
        <w:t>(Included in packet)</w:t>
      </w:r>
    </w:p>
    <w:p w14:paraId="46C6764C" w14:textId="77777777" w:rsidR="003D0AD3" w:rsidRPr="009F04EE" w:rsidRDefault="003D0AD3" w:rsidP="003D0AD3"/>
    <w:p w14:paraId="46B50E43" w14:textId="7314764B" w:rsidR="003D0AD3" w:rsidRDefault="003D0AD3" w:rsidP="00005108">
      <w:pPr>
        <w:rPr>
          <w:b/>
        </w:rPr>
      </w:pPr>
      <w:r w:rsidRPr="009F04EE">
        <w:t>10:</w:t>
      </w:r>
      <w:r w:rsidR="00256428">
        <w:t>07</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B95742">
        <w:rPr>
          <w:b/>
        </w:rPr>
        <w:t>March 22</w:t>
      </w:r>
      <w:r w:rsidR="00EA066E">
        <w:rPr>
          <w:b/>
        </w:rPr>
        <w:t>, 202</w:t>
      </w:r>
      <w:r w:rsidR="00234ABA">
        <w:rPr>
          <w:b/>
        </w:rPr>
        <w:t>1</w:t>
      </w:r>
      <w:r w:rsidR="00EA066E">
        <w:rPr>
          <w:b/>
        </w:rPr>
        <w:t xml:space="preserve"> </w:t>
      </w:r>
      <w:r w:rsidR="007621B7" w:rsidRPr="009F04EE">
        <w:rPr>
          <w:b/>
          <w:sz w:val="20"/>
          <w:szCs w:val="20"/>
        </w:rPr>
        <w:t>(Included in packet)</w:t>
      </w:r>
    </w:p>
    <w:p w14:paraId="1942C7F2" w14:textId="13A22DE1" w:rsidR="003D0AD3" w:rsidRDefault="00D86CC6" w:rsidP="00B95742">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0643A558" w14:textId="5D272EAF" w:rsidR="00256428" w:rsidRDefault="003D0AD3" w:rsidP="00256428">
      <w:r w:rsidRPr="009F04EE">
        <w:t>10:</w:t>
      </w:r>
      <w:r w:rsidR="00256428">
        <w:t>1</w:t>
      </w:r>
      <w:r w:rsidR="00B95742">
        <w:t>0</w:t>
      </w:r>
      <w:r w:rsidRPr="009F04EE">
        <w:t xml:space="preserve"> a.m.</w:t>
      </w:r>
      <w:r w:rsidRPr="009F04EE">
        <w:tab/>
      </w:r>
      <w:r w:rsidR="00B95742">
        <w:t>4</w:t>
      </w:r>
      <w:r w:rsidR="00390742">
        <w:t>.</w:t>
      </w:r>
      <w:r w:rsidRPr="009F04EE">
        <w:t xml:space="preserve"> </w:t>
      </w:r>
      <w:r w:rsidRPr="009F04EE">
        <w:tab/>
      </w:r>
      <w:r w:rsidR="00256428">
        <w:t xml:space="preserve">Sheldon Petersen, CEO of CFC </w:t>
      </w:r>
      <w:r w:rsidR="00DF41F3">
        <w:t>–</w:t>
      </w:r>
      <w:r w:rsidR="00256428">
        <w:t xml:space="preserve"> Presentation</w:t>
      </w:r>
      <w:r w:rsidR="00DF41F3">
        <w:t xml:space="preserve"> </w:t>
      </w:r>
      <w:bookmarkStart w:id="1" w:name="_Hlk69734637"/>
      <w:r w:rsidR="00DF41F3" w:rsidRPr="009F04EE">
        <w:rPr>
          <w:b/>
          <w:sz w:val="20"/>
          <w:szCs w:val="20"/>
        </w:rPr>
        <w:t>(Included in packet)</w:t>
      </w:r>
      <w:r w:rsidR="00DF41F3">
        <w:t xml:space="preserve"> </w:t>
      </w:r>
      <w:r w:rsidR="00256428" w:rsidRPr="00F82090">
        <w:t xml:space="preserve"> </w:t>
      </w:r>
      <w:bookmarkEnd w:id="1"/>
    </w:p>
    <w:p w14:paraId="76DABFF1" w14:textId="77777777" w:rsidR="00256428" w:rsidRDefault="00256428" w:rsidP="003D0AD3"/>
    <w:p w14:paraId="52298346" w14:textId="3F6149B2" w:rsidR="007E50B2" w:rsidRDefault="00256428" w:rsidP="003D0AD3">
      <w:r>
        <w:t xml:space="preserve">10:35 a.m. </w:t>
      </w:r>
      <w:r>
        <w:tab/>
        <w:t>5.</w:t>
      </w:r>
      <w:r>
        <w:tab/>
      </w:r>
      <w:r w:rsidR="003D0AD3" w:rsidRPr="009F04EE">
        <w:t>Member Comments –</w:t>
      </w:r>
      <w:r w:rsidR="007E50B2">
        <w:tab/>
      </w:r>
    </w:p>
    <w:p w14:paraId="475FADFD" w14:textId="3F65F5AE" w:rsidR="00300426" w:rsidRDefault="00300426" w:rsidP="00E377D2">
      <w:pPr>
        <w:numPr>
          <w:ilvl w:val="0"/>
          <w:numId w:val="19"/>
        </w:numPr>
        <w:tabs>
          <w:tab w:val="clear" w:pos="2952"/>
        </w:tabs>
        <w:ind w:left="2520" w:hanging="360"/>
      </w:pPr>
      <w:r>
        <w:t xml:space="preserve">Linemen Appreciation Day Comments </w:t>
      </w:r>
      <w:r w:rsidRPr="009F04EE">
        <w:rPr>
          <w:b/>
          <w:sz w:val="20"/>
          <w:szCs w:val="20"/>
        </w:rPr>
        <w:t>(Included in packet)</w:t>
      </w:r>
      <w:r>
        <w:t xml:space="preserve"> </w:t>
      </w:r>
      <w:r w:rsidRPr="00F82090">
        <w:t xml:space="preserve"> </w:t>
      </w:r>
    </w:p>
    <w:p w14:paraId="0E787F95" w14:textId="161504CD" w:rsidR="00E24BDB" w:rsidRDefault="007321F0" w:rsidP="00E377D2">
      <w:pPr>
        <w:numPr>
          <w:ilvl w:val="0"/>
          <w:numId w:val="19"/>
        </w:numPr>
        <w:tabs>
          <w:tab w:val="clear" w:pos="2952"/>
        </w:tabs>
        <w:ind w:left="2520" w:hanging="360"/>
      </w:pPr>
      <w:r>
        <w:t>Thank you - Mary Martin</w:t>
      </w:r>
      <w:r w:rsidR="00005108">
        <w:t xml:space="preserve"> </w:t>
      </w:r>
      <w:r w:rsidR="00300426" w:rsidRPr="009F04EE">
        <w:rPr>
          <w:b/>
          <w:sz w:val="20"/>
          <w:szCs w:val="20"/>
        </w:rPr>
        <w:t>(Included in packet)</w:t>
      </w:r>
      <w:r w:rsidR="00300426">
        <w:t xml:space="preserve"> </w:t>
      </w:r>
      <w:r w:rsidR="00300426" w:rsidRPr="00F82090">
        <w:t xml:space="preserve"> </w:t>
      </w:r>
    </w:p>
    <w:p w14:paraId="142B86F2" w14:textId="3A53E913" w:rsidR="003641D0" w:rsidRDefault="003641D0" w:rsidP="00E377D2">
      <w:pPr>
        <w:numPr>
          <w:ilvl w:val="0"/>
          <w:numId w:val="19"/>
        </w:numPr>
        <w:tabs>
          <w:tab w:val="clear" w:pos="2952"/>
        </w:tabs>
        <w:ind w:left="2520" w:hanging="360"/>
      </w:pPr>
      <w:r>
        <w:t xml:space="preserve">Safety Demo Thank you </w:t>
      </w:r>
      <w:r w:rsidRPr="009F04EE">
        <w:rPr>
          <w:b/>
          <w:sz w:val="20"/>
          <w:szCs w:val="20"/>
        </w:rPr>
        <w:t>(Included in packet)</w:t>
      </w:r>
      <w:r>
        <w:t xml:space="preserve"> </w:t>
      </w:r>
      <w:r w:rsidRPr="00F82090">
        <w:t xml:space="preserve"> </w:t>
      </w:r>
    </w:p>
    <w:p w14:paraId="6ABE9840" w14:textId="30F3CDD1" w:rsidR="00A474DB" w:rsidRDefault="00A474DB" w:rsidP="00E377D2">
      <w:pPr>
        <w:numPr>
          <w:ilvl w:val="0"/>
          <w:numId w:val="19"/>
        </w:numPr>
        <w:tabs>
          <w:tab w:val="clear" w:pos="2952"/>
        </w:tabs>
        <w:ind w:left="2520" w:hanging="360"/>
      </w:pPr>
      <w:r>
        <w:t xml:space="preserve">Thomas James </w:t>
      </w:r>
      <w:proofErr w:type="spellStart"/>
      <w:r>
        <w:t>Cherhoniak</w:t>
      </w:r>
      <w:proofErr w:type="spellEnd"/>
      <w:r>
        <w:t xml:space="preserve"> – Utility Bill </w:t>
      </w:r>
    </w:p>
    <w:p w14:paraId="1273A106" w14:textId="77777777" w:rsidR="006E2C73" w:rsidRDefault="00A474DB" w:rsidP="00A474DB">
      <w:pPr>
        <w:numPr>
          <w:ilvl w:val="0"/>
          <w:numId w:val="19"/>
        </w:numPr>
        <w:tabs>
          <w:tab w:val="clear" w:pos="2952"/>
        </w:tabs>
        <w:ind w:left="2520" w:hanging="360"/>
      </w:pPr>
      <w:r>
        <w:t>Line Extension – 500 Acre Development</w:t>
      </w:r>
    </w:p>
    <w:p w14:paraId="2422C604" w14:textId="77777777" w:rsidR="006E2C73" w:rsidRPr="006E2C73" w:rsidRDefault="006E2C73" w:rsidP="00A474DB">
      <w:pPr>
        <w:numPr>
          <w:ilvl w:val="0"/>
          <w:numId w:val="19"/>
        </w:numPr>
        <w:tabs>
          <w:tab w:val="clear" w:pos="2952"/>
        </w:tabs>
        <w:ind w:left="2520" w:hanging="360"/>
      </w:pPr>
      <w:r>
        <w:t xml:space="preserve">Bonnie Menth Email </w:t>
      </w:r>
      <w:r w:rsidRPr="009F04EE">
        <w:rPr>
          <w:b/>
          <w:sz w:val="20"/>
          <w:szCs w:val="20"/>
        </w:rPr>
        <w:t>(Included in packet)</w:t>
      </w:r>
    </w:p>
    <w:p w14:paraId="4C65BD0D" w14:textId="76C69D1A" w:rsidR="00A474DB" w:rsidRDefault="006E2C73" w:rsidP="006E2C73">
      <w:pPr>
        <w:numPr>
          <w:ilvl w:val="1"/>
          <w:numId w:val="19"/>
        </w:numPr>
      </w:pPr>
      <w:r w:rsidRPr="006E2C73">
        <w:t>Mechanical Meter Exec. Summary</w:t>
      </w:r>
      <w:r>
        <w:t xml:space="preserve"> </w:t>
      </w:r>
      <w:r w:rsidRPr="009F04EE">
        <w:rPr>
          <w:b/>
          <w:sz w:val="20"/>
          <w:szCs w:val="20"/>
        </w:rPr>
        <w:t>(Included in packet)</w:t>
      </w:r>
      <w:r w:rsidRPr="00F82090">
        <w:t xml:space="preserve"> </w:t>
      </w:r>
      <w:r>
        <w:t xml:space="preserve"> </w:t>
      </w:r>
      <w:r w:rsidR="00A474DB">
        <w:t xml:space="preserve">  </w:t>
      </w:r>
    </w:p>
    <w:p w14:paraId="11423D4B" w14:textId="63DF15BA" w:rsidR="000B32F6" w:rsidRPr="009F04EE" w:rsidRDefault="000B32F6" w:rsidP="000C06B9">
      <w:pPr>
        <w:ind w:left="2952"/>
      </w:pPr>
      <w:r w:rsidRPr="009F04EE">
        <w:t xml:space="preserve"> </w:t>
      </w:r>
    </w:p>
    <w:p w14:paraId="6896D781" w14:textId="01CD42A0" w:rsidR="003D0AD3" w:rsidRPr="009F04EE" w:rsidRDefault="003D0AD3" w:rsidP="003D0AD3">
      <w:r w:rsidRPr="009F04EE">
        <w:t>1</w:t>
      </w:r>
      <w:r w:rsidR="00E80994">
        <w:t>0</w:t>
      </w:r>
      <w:r w:rsidRPr="009F04EE">
        <w:t>:</w:t>
      </w:r>
      <w:r w:rsidR="00256428">
        <w:t>40</w:t>
      </w:r>
      <w:r w:rsidRPr="009F04EE">
        <w:t xml:space="preserve"> a.m.</w:t>
      </w:r>
      <w:r w:rsidRPr="009F04EE">
        <w:tab/>
      </w:r>
      <w:r w:rsidR="00256428">
        <w:t>6</w:t>
      </w:r>
      <w:r w:rsidR="00390742">
        <w:t>.</w:t>
      </w:r>
      <w:r w:rsidRPr="009F04EE">
        <w:tab/>
        <w:t xml:space="preserve">Financial &amp; Statistical Reports </w:t>
      </w:r>
    </w:p>
    <w:p w14:paraId="0C781FE3" w14:textId="5D2CF538" w:rsidR="00170D30" w:rsidRPr="007621B7" w:rsidRDefault="00256428" w:rsidP="00E744A3">
      <w:pPr>
        <w:pStyle w:val="ListParagraph"/>
        <w:numPr>
          <w:ilvl w:val="0"/>
          <w:numId w:val="10"/>
        </w:numPr>
      </w:pPr>
      <w:r>
        <w:rPr>
          <w:color w:val="FF0000"/>
        </w:rPr>
        <w:t>*</w:t>
      </w:r>
      <w:r w:rsidR="00B95742">
        <w:t xml:space="preserve">March 31, </w:t>
      </w:r>
      <w:r w:rsidR="00EA066E">
        <w:t>202</w:t>
      </w:r>
      <w:r w:rsidR="00234ABA">
        <w:t>1</w:t>
      </w:r>
      <w:r w:rsidR="00EA066E">
        <w:t xml:space="preserve"> </w:t>
      </w:r>
      <w:r w:rsidR="00170D30">
        <w:t xml:space="preserve">Financial Reports </w:t>
      </w:r>
      <w:bookmarkStart w:id="2" w:name="_Hlk518917677"/>
      <w:bookmarkStart w:id="3" w:name="_Hlk68092611"/>
      <w:r w:rsidR="00170D30" w:rsidRPr="009F04EE">
        <w:rPr>
          <w:b/>
          <w:sz w:val="20"/>
          <w:szCs w:val="20"/>
        </w:rPr>
        <w:t>(Included in packet)</w:t>
      </w:r>
      <w:bookmarkEnd w:id="2"/>
    </w:p>
    <w:bookmarkEnd w:id="3"/>
    <w:p w14:paraId="4D7E17B4" w14:textId="62A58703" w:rsidR="00256428" w:rsidRPr="007621B7" w:rsidRDefault="008F6316" w:rsidP="00256428">
      <w:pPr>
        <w:pStyle w:val="ListParagraph"/>
        <w:numPr>
          <w:ilvl w:val="0"/>
          <w:numId w:val="10"/>
        </w:numPr>
      </w:pPr>
      <w:r>
        <w:t xml:space="preserve">Audit Report – </w:t>
      </w:r>
      <w:r w:rsidR="00DF41F3">
        <w:t xml:space="preserve">Dave </w:t>
      </w:r>
      <w:proofErr w:type="spellStart"/>
      <w:r>
        <w:t>DeCoria</w:t>
      </w:r>
      <w:proofErr w:type="spellEnd"/>
      <w:r w:rsidR="00DF41F3">
        <w:t xml:space="preserve"> and Louis Brandley</w:t>
      </w:r>
      <w:r w:rsidR="00256428">
        <w:t xml:space="preserve"> </w:t>
      </w:r>
      <w:r w:rsidR="00256428" w:rsidRPr="009F04EE">
        <w:rPr>
          <w:b/>
          <w:sz w:val="20"/>
          <w:szCs w:val="20"/>
        </w:rPr>
        <w:t>(Included in packet)</w:t>
      </w:r>
    </w:p>
    <w:p w14:paraId="4B7D1584" w14:textId="1F3AB586" w:rsidR="00256428" w:rsidRPr="0045747A" w:rsidRDefault="00256428" w:rsidP="00256428">
      <w:pPr>
        <w:pStyle w:val="ListParagraph"/>
        <w:numPr>
          <w:ilvl w:val="0"/>
          <w:numId w:val="10"/>
        </w:numPr>
      </w:pPr>
      <w:r>
        <w:rPr>
          <w:color w:val="FF0000"/>
        </w:rPr>
        <w:t>*</w:t>
      </w:r>
      <w:r>
        <w:t xml:space="preserve">PPP Loan Forgiveness Discussion &amp; Recommendation </w:t>
      </w:r>
      <w:r w:rsidRPr="009F04EE">
        <w:rPr>
          <w:b/>
          <w:sz w:val="20"/>
          <w:szCs w:val="20"/>
        </w:rPr>
        <w:t>(Included in packet)</w:t>
      </w:r>
    </w:p>
    <w:p w14:paraId="2A52972B" w14:textId="1FA4FC1C" w:rsidR="0045747A" w:rsidRPr="007621B7" w:rsidRDefault="0045747A" w:rsidP="00256428">
      <w:pPr>
        <w:pStyle w:val="ListParagraph"/>
        <w:numPr>
          <w:ilvl w:val="0"/>
          <w:numId w:val="10"/>
        </w:numPr>
      </w:pPr>
      <w:r>
        <w:rPr>
          <w:color w:val="FF0000"/>
        </w:rPr>
        <w:t>*</w:t>
      </w:r>
      <w:r w:rsidR="00A474DB">
        <w:t xml:space="preserve">Electric Review &amp; Approval - </w:t>
      </w:r>
      <w:r w:rsidRPr="0045747A">
        <w:t>Propane Truck Loan Documents</w:t>
      </w:r>
      <w:r>
        <w:t xml:space="preserve"> </w:t>
      </w:r>
      <w:r w:rsidRPr="009F04EE">
        <w:rPr>
          <w:b/>
          <w:sz w:val="20"/>
          <w:szCs w:val="20"/>
        </w:rPr>
        <w:t>(Included in packet)</w:t>
      </w:r>
    </w:p>
    <w:p w14:paraId="47FCF6C3" w14:textId="77777777" w:rsidR="00892FA0" w:rsidRPr="009F04EE" w:rsidRDefault="00892FA0" w:rsidP="00892FA0">
      <w:pPr>
        <w:pStyle w:val="ListParagraph"/>
        <w:ind w:left="2520"/>
      </w:pPr>
    </w:p>
    <w:p w14:paraId="4082414E" w14:textId="1B638C7C" w:rsidR="005B0B0E" w:rsidRPr="009F04EE" w:rsidRDefault="005B0B0E" w:rsidP="005B0B0E">
      <w:r w:rsidRPr="009F04EE">
        <w:t>1</w:t>
      </w:r>
      <w:r w:rsidR="00E80994">
        <w:t>0</w:t>
      </w:r>
      <w:r w:rsidRPr="009F04EE">
        <w:t>:</w:t>
      </w:r>
      <w:r w:rsidR="00E80994">
        <w:t>4</w:t>
      </w:r>
      <w:r w:rsidRPr="009F04EE">
        <w:t>5 a.m.</w:t>
      </w:r>
      <w:r w:rsidRPr="009F04EE">
        <w:tab/>
      </w:r>
      <w:r w:rsidR="00256428">
        <w:t>7</w:t>
      </w:r>
      <w:r w:rsidRPr="009F04EE">
        <w:t>.</w:t>
      </w:r>
      <w:r w:rsidRPr="009F04EE">
        <w:tab/>
        <w:t xml:space="preserve">Cooperative Business……………….............................................. </w:t>
      </w:r>
    </w:p>
    <w:p w14:paraId="776C30E3" w14:textId="68F278C4" w:rsidR="00A474DB" w:rsidRDefault="00A474DB" w:rsidP="00A474DB">
      <w:pPr>
        <w:pStyle w:val="ListParagraph"/>
        <w:numPr>
          <w:ilvl w:val="0"/>
          <w:numId w:val="29"/>
        </w:numPr>
      </w:pPr>
      <w:r>
        <w:t xml:space="preserve">Quarterly Shareholders Propane Update </w:t>
      </w:r>
      <w:r w:rsidRPr="009F04EE">
        <w:rPr>
          <w:b/>
          <w:sz w:val="20"/>
          <w:szCs w:val="20"/>
        </w:rPr>
        <w:t>(Included in packet)</w:t>
      </w:r>
    </w:p>
    <w:p w14:paraId="370B2057" w14:textId="280C9F4B" w:rsidR="006A23F4" w:rsidRDefault="006A23F4" w:rsidP="00D53DC9">
      <w:pPr>
        <w:pStyle w:val="ListParagraph"/>
        <w:numPr>
          <w:ilvl w:val="0"/>
          <w:numId w:val="29"/>
        </w:numPr>
      </w:pPr>
      <w:r>
        <w:t>The Policy Governance Model Guide, Wrap Up – Jerry Rigby</w:t>
      </w:r>
    </w:p>
    <w:p w14:paraId="1B719F31" w14:textId="05CA2571" w:rsidR="00D53DC9" w:rsidRDefault="00D53DC9" w:rsidP="00D53DC9">
      <w:pPr>
        <w:pStyle w:val="ListParagraph"/>
        <w:numPr>
          <w:ilvl w:val="0"/>
          <w:numId w:val="29"/>
        </w:numPr>
      </w:pPr>
      <w:r>
        <w:t>Policy Committee Recommendations</w:t>
      </w:r>
    </w:p>
    <w:p w14:paraId="70F4DAF0" w14:textId="77777777" w:rsidR="00D53DC9" w:rsidRDefault="00D53DC9" w:rsidP="00D53DC9">
      <w:pPr>
        <w:pStyle w:val="ListParagraph"/>
        <w:numPr>
          <w:ilvl w:val="1"/>
          <w:numId w:val="29"/>
        </w:numPr>
        <w:rPr>
          <w:b/>
          <w:bCs/>
          <w:sz w:val="20"/>
          <w:szCs w:val="20"/>
        </w:rPr>
      </w:pPr>
      <w:r>
        <w:rPr>
          <w:b/>
          <w:bCs/>
          <w:color w:val="FF0000"/>
        </w:rPr>
        <w:lastRenderedPageBreak/>
        <w:t>*</w:t>
      </w:r>
      <w:r w:rsidRPr="0093056E">
        <w:t>GP</w:t>
      </w:r>
      <w:r>
        <w:t xml:space="preserve"> #615 Social Media </w:t>
      </w:r>
      <w:r w:rsidRPr="000B2A15">
        <w:rPr>
          <w:b/>
          <w:bCs/>
          <w:sz w:val="20"/>
          <w:szCs w:val="20"/>
        </w:rPr>
        <w:t>(Included in packet)</w:t>
      </w:r>
    </w:p>
    <w:p w14:paraId="7C80159B" w14:textId="77777777" w:rsidR="00D53DC9" w:rsidRPr="00C5547A" w:rsidRDefault="00D53DC9" w:rsidP="00D53DC9">
      <w:pPr>
        <w:pStyle w:val="ListParagraph"/>
        <w:numPr>
          <w:ilvl w:val="1"/>
          <w:numId w:val="29"/>
        </w:numPr>
        <w:rPr>
          <w:b/>
          <w:bCs/>
          <w:sz w:val="20"/>
          <w:szCs w:val="20"/>
        </w:rPr>
      </w:pPr>
      <w:r w:rsidRPr="0025075A">
        <w:rPr>
          <w:b/>
          <w:bCs/>
          <w:color w:val="FF0000"/>
        </w:rPr>
        <w:t>*</w:t>
      </w:r>
      <w:r w:rsidRPr="00C5547A">
        <w:t xml:space="preserve">GP </w:t>
      </w:r>
      <w:r>
        <w:t>#</w:t>
      </w:r>
      <w:r w:rsidRPr="00C5547A">
        <w:t xml:space="preserve">101 Cooperative Policies and Procedures </w:t>
      </w:r>
      <w:r w:rsidRPr="00C5547A">
        <w:rPr>
          <w:b/>
          <w:sz w:val="20"/>
          <w:szCs w:val="20"/>
        </w:rPr>
        <w:t>(Included in packet)</w:t>
      </w:r>
      <w:r w:rsidRPr="00C5547A">
        <w:t xml:space="preserve"> </w:t>
      </w:r>
    </w:p>
    <w:p w14:paraId="58C9D537" w14:textId="77777777" w:rsidR="00D53DC9" w:rsidRPr="00FD70E9" w:rsidRDefault="00D53DC9" w:rsidP="00D53DC9">
      <w:pPr>
        <w:pStyle w:val="ListParagraph"/>
        <w:numPr>
          <w:ilvl w:val="1"/>
          <w:numId w:val="29"/>
        </w:numPr>
        <w:rPr>
          <w:b/>
          <w:bCs/>
          <w:sz w:val="20"/>
          <w:szCs w:val="20"/>
        </w:rPr>
      </w:pPr>
      <w:bookmarkStart w:id="4" w:name="_Hlk33618494"/>
      <w:r w:rsidRPr="0025075A">
        <w:rPr>
          <w:b/>
          <w:bCs/>
          <w:color w:val="FF0000"/>
        </w:rPr>
        <w:t>*</w:t>
      </w:r>
      <w:r w:rsidRPr="000B2A15">
        <w:t>GP</w:t>
      </w:r>
      <w:r>
        <w:t xml:space="preserve"> #102 Director Duties, Responsibilities, etc.  </w:t>
      </w:r>
      <w:r w:rsidRPr="000B2A15">
        <w:rPr>
          <w:b/>
          <w:bCs/>
          <w:sz w:val="20"/>
          <w:szCs w:val="20"/>
        </w:rPr>
        <w:t>(Included in packet)</w:t>
      </w:r>
      <w:bookmarkEnd w:id="4"/>
    </w:p>
    <w:p w14:paraId="52058D33" w14:textId="77777777" w:rsidR="00D53DC9" w:rsidRDefault="00D53DC9" w:rsidP="00D53DC9">
      <w:pPr>
        <w:pStyle w:val="ListParagraph"/>
        <w:numPr>
          <w:ilvl w:val="1"/>
          <w:numId w:val="29"/>
        </w:numPr>
        <w:rPr>
          <w:b/>
          <w:bCs/>
          <w:sz w:val="20"/>
          <w:szCs w:val="20"/>
        </w:rPr>
      </w:pPr>
      <w:r w:rsidRPr="0025075A">
        <w:rPr>
          <w:b/>
          <w:bCs/>
          <w:color w:val="FF0000"/>
        </w:rPr>
        <w:t>*</w:t>
      </w:r>
      <w:r w:rsidRPr="000B2A15">
        <w:t>GP</w:t>
      </w:r>
      <w:r>
        <w:t xml:space="preserve"> #205 Services of Consultants</w:t>
      </w:r>
      <w:r w:rsidRPr="000B2A15">
        <w:t xml:space="preserve"> </w:t>
      </w:r>
      <w:r w:rsidRPr="000B2A15">
        <w:rPr>
          <w:b/>
          <w:bCs/>
          <w:sz w:val="20"/>
          <w:szCs w:val="20"/>
        </w:rPr>
        <w:t>(Included in packet)</w:t>
      </w:r>
    </w:p>
    <w:p w14:paraId="3A06BEC9" w14:textId="77777777" w:rsidR="00D53DC9" w:rsidRPr="000B2A15" w:rsidRDefault="00D53DC9" w:rsidP="00D53DC9">
      <w:pPr>
        <w:pStyle w:val="ListParagraph"/>
        <w:numPr>
          <w:ilvl w:val="1"/>
          <w:numId w:val="29"/>
        </w:numPr>
        <w:rPr>
          <w:b/>
          <w:bCs/>
          <w:sz w:val="20"/>
          <w:szCs w:val="20"/>
        </w:rPr>
      </w:pPr>
      <w:r>
        <w:rPr>
          <w:b/>
          <w:bCs/>
          <w:color w:val="FF0000"/>
        </w:rPr>
        <w:t>*</w:t>
      </w:r>
      <w:r w:rsidRPr="000B2A15">
        <w:t>GP</w:t>
      </w:r>
      <w:r>
        <w:t xml:space="preserve"> #207 Membership in Organizations</w:t>
      </w:r>
      <w:r w:rsidRPr="000B2A15">
        <w:t xml:space="preserve"> </w:t>
      </w:r>
      <w:r w:rsidRPr="000B2A15">
        <w:rPr>
          <w:b/>
          <w:bCs/>
          <w:sz w:val="20"/>
          <w:szCs w:val="20"/>
        </w:rPr>
        <w:t>(Included in packet)</w:t>
      </w:r>
    </w:p>
    <w:p w14:paraId="2FD1F605" w14:textId="77777777" w:rsidR="00D53DC9" w:rsidRPr="00C51B4A" w:rsidRDefault="00D53DC9" w:rsidP="00D53DC9">
      <w:pPr>
        <w:pStyle w:val="ListParagraph"/>
        <w:numPr>
          <w:ilvl w:val="1"/>
          <w:numId w:val="29"/>
        </w:numPr>
        <w:rPr>
          <w:b/>
          <w:bCs/>
          <w:sz w:val="20"/>
          <w:szCs w:val="20"/>
        </w:rPr>
      </w:pPr>
      <w:r w:rsidRPr="0025075A">
        <w:rPr>
          <w:b/>
          <w:bCs/>
          <w:color w:val="FF0000"/>
        </w:rPr>
        <w:t>*</w:t>
      </w:r>
      <w:r w:rsidRPr="000B2A15">
        <w:t>GP</w:t>
      </w:r>
      <w:r>
        <w:t xml:space="preserve"> #313 Purchasing Practices and Procedures</w:t>
      </w:r>
      <w:r w:rsidRPr="000B2A15">
        <w:t xml:space="preserve"> </w:t>
      </w:r>
      <w:r w:rsidRPr="000B2A15">
        <w:rPr>
          <w:b/>
          <w:bCs/>
          <w:sz w:val="20"/>
          <w:szCs w:val="20"/>
        </w:rPr>
        <w:t>(Included in packet)</w:t>
      </w:r>
    </w:p>
    <w:p w14:paraId="58C83C31" w14:textId="2B964B63" w:rsidR="007A1302" w:rsidRPr="006E2C73" w:rsidRDefault="008F6316" w:rsidP="00D53DC9">
      <w:pPr>
        <w:pStyle w:val="ListParagraph"/>
        <w:numPr>
          <w:ilvl w:val="0"/>
          <w:numId w:val="29"/>
        </w:numPr>
        <w:rPr>
          <w:b/>
          <w:bCs/>
          <w:sz w:val="20"/>
          <w:szCs w:val="20"/>
        </w:rPr>
      </w:pPr>
      <w:r w:rsidRPr="008F6316">
        <w:rPr>
          <w:color w:val="FF0000"/>
        </w:rPr>
        <w:t>*</w:t>
      </w:r>
      <w:r w:rsidRPr="008F6316">
        <w:rPr>
          <w:color w:val="000000" w:themeColor="text1"/>
        </w:rPr>
        <w:t xml:space="preserve">Administrative Committee </w:t>
      </w:r>
      <w:r>
        <w:t>Scholarship Recommendations</w:t>
      </w:r>
      <w:r w:rsidR="006E2C73">
        <w:t xml:space="preserve"> </w:t>
      </w:r>
      <w:r w:rsidR="006E2C73" w:rsidRPr="006E2C73">
        <w:rPr>
          <w:b/>
          <w:bCs/>
          <w:sz w:val="20"/>
          <w:szCs w:val="20"/>
        </w:rPr>
        <w:t>(Previously sent to Board)</w:t>
      </w:r>
    </w:p>
    <w:p w14:paraId="21500F12" w14:textId="2F81200E" w:rsidR="00A474DB" w:rsidRDefault="006C61CD" w:rsidP="006C61CD">
      <w:pPr>
        <w:pStyle w:val="ListParagraph"/>
        <w:numPr>
          <w:ilvl w:val="0"/>
          <w:numId w:val="29"/>
        </w:numPr>
      </w:pPr>
      <w:r>
        <w:t xml:space="preserve">Fall River Energy Expo </w:t>
      </w:r>
      <w:r w:rsidR="00A474DB">
        <w:t>–</w:t>
      </w:r>
      <w:r>
        <w:t xml:space="preserve"> </w:t>
      </w:r>
    </w:p>
    <w:p w14:paraId="49487B0C" w14:textId="77777777" w:rsidR="00A474DB" w:rsidRDefault="006C61CD" w:rsidP="00A474DB">
      <w:pPr>
        <w:pStyle w:val="ListParagraph"/>
        <w:numPr>
          <w:ilvl w:val="1"/>
          <w:numId w:val="29"/>
        </w:numPr>
      </w:pPr>
      <w:r>
        <w:t xml:space="preserve">Annual Meeting Summary </w:t>
      </w:r>
      <w:bookmarkStart w:id="5" w:name="_Hlk69712551"/>
      <w:r w:rsidRPr="009F04EE">
        <w:rPr>
          <w:b/>
          <w:sz w:val="20"/>
          <w:szCs w:val="20"/>
        </w:rPr>
        <w:t>(Included in packet)</w:t>
      </w:r>
      <w:r>
        <w:t xml:space="preserve"> </w:t>
      </w:r>
      <w:bookmarkEnd w:id="5"/>
    </w:p>
    <w:p w14:paraId="07B1C2F0" w14:textId="13A9D0C1" w:rsidR="006C61CD" w:rsidRPr="00A474DB" w:rsidRDefault="00A474DB" w:rsidP="00A474DB">
      <w:pPr>
        <w:pStyle w:val="ListParagraph"/>
        <w:numPr>
          <w:ilvl w:val="1"/>
          <w:numId w:val="29"/>
        </w:numPr>
      </w:pPr>
      <w:r>
        <w:t>Annual Meeting Draft Agenda</w:t>
      </w:r>
      <w:r w:rsidR="006C61CD">
        <w:t xml:space="preserve"> </w:t>
      </w:r>
      <w:r w:rsidRPr="009F04EE">
        <w:rPr>
          <w:b/>
          <w:sz w:val="20"/>
          <w:szCs w:val="20"/>
        </w:rPr>
        <w:t>(Included in packet)</w:t>
      </w:r>
    </w:p>
    <w:p w14:paraId="0E3EA0C1" w14:textId="13C4F3D0" w:rsidR="00A474DB" w:rsidRPr="006C61CD" w:rsidRDefault="00A474DB" w:rsidP="00A474DB">
      <w:pPr>
        <w:pStyle w:val="ListParagraph"/>
        <w:numPr>
          <w:ilvl w:val="1"/>
          <w:numId w:val="29"/>
        </w:numPr>
      </w:pPr>
      <w:r>
        <w:t>Current List of Potential Candidates</w:t>
      </w:r>
      <w:r w:rsidR="006A23F4">
        <w:t xml:space="preserve"> </w:t>
      </w:r>
      <w:r w:rsidR="006A23F4" w:rsidRPr="009F04EE">
        <w:rPr>
          <w:b/>
          <w:sz w:val="20"/>
          <w:szCs w:val="20"/>
        </w:rPr>
        <w:t>(Included in packet)</w:t>
      </w:r>
    </w:p>
    <w:p w14:paraId="1C13AC86" w14:textId="3008E122" w:rsidR="006C61CD" w:rsidRDefault="006C61CD" w:rsidP="006C61CD">
      <w:pPr>
        <w:pStyle w:val="ListParagraph"/>
        <w:numPr>
          <w:ilvl w:val="0"/>
          <w:numId w:val="29"/>
        </w:numPr>
      </w:pPr>
      <w:r w:rsidRPr="00ED1CE6">
        <w:rPr>
          <w:color w:val="FF0000"/>
        </w:rPr>
        <w:t>*</w:t>
      </w:r>
      <w:r>
        <w:t xml:space="preserve">NWPPA Annual Meeting Voting Delegate </w:t>
      </w:r>
      <w:r w:rsidRPr="00EF4EC0">
        <w:rPr>
          <w:b/>
          <w:bCs/>
        </w:rPr>
        <w:t>(</w:t>
      </w:r>
      <w:r w:rsidRPr="006D5039">
        <w:rPr>
          <w:b/>
          <w:sz w:val="20"/>
          <w:szCs w:val="20"/>
        </w:rPr>
        <w:t>Included in packet</w:t>
      </w:r>
      <w:r>
        <w:rPr>
          <w:b/>
          <w:sz w:val="20"/>
          <w:szCs w:val="20"/>
        </w:rPr>
        <w:t>)</w:t>
      </w:r>
    </w:p>
    <w:p w14:paraId="7B1289F9" w14:textId="06C4EC79" w:rsidR="006C61CD" w:rsidRPr="006C61CD" w:rsidRDefault="006C61CD" w:rsidP="006C61CD">
      <w:pPr>
        <w:pStyle w:val="ListParagraph"/>
        <w:numPr>
          <w:ilvl w:val="0"/>
          <w:numId w:val="29"/>
        </w:numPr>
      </w:pPr>
      <w:r>
        <w:t>Board Room Future AV/Tech Needs and Updates</w:t>
      </w:r>
      <w:r>
        <w:rPr>
          <w:color w:val="000000" w:themeColor="text1"/>
        </w:rPr>
        <w:t xml:space="preserve"> </w:t>
      </w:r>
      <w:r w:rsidR="006A23F4">
        <w:rPr>
          <w:color w:val="000000" w:themeColor="text1"/>
        </w:rPr>
        <w:t>– Board Discussion</w:t>
      </w:r>
    </w:p>
    <w:p w14:paraId="776F8BB8" w14:textId="57143DF6" w:rsidR="008F6316" w:rsidRPr="000D26BD" w:rsidRDefault="008F6316" w:rsidP="006C61CD">
      <w:pPr>
        <w:pStyle w:val="ListParagraph"/>
        <w:numPr>
          <w:ilvl w:val="0"/>
          <w:numId w:val="29"/>
        </w:numPr>
      </w:pPr>
      <w:r>
        <w:rPr>
          <w:color w:val="000000" w:themeColor="text1"/>
        </w:rPr>
        <w:t>Strategic Planning Topics / Meeting Date</w:t>
      </w:r>
      <w:r w:rsidR="006A23F4">
        <w:rPr>
          <w:color w:val="000000" w:themeColor="text1"/>
        </w:rPr>
        <w:t xml:space="preserve"> July 27</w:t>
      </w:r>
      <w:r w:rsidR="006A23F4" w:rsidRPr="006A23F4">
        <w:rPr>
          <w:color w:val="000000" w:themeColor="text1"/>
          <w:vertAlign w:val="superscript"/>
        </w:rPr>
        <w:t>th</w:t>
      </w:r>
      <w:r w:rsidR="006A23F4">
        <w:rPr>
          <w:color w:val="000000" w:themeColor="text1"/>
        </w:rPr>
        <w:t xml:space="preserve"> NRECA Training</w:t>
      </w:r>
    </w:p>
    <w:p w14:paraId="1E2E88C4" w14:textId="291B345C" w:rsidR="000D26BD" w:rsidRPr="00D73040" w:rsidRDefault="000D26BD" w:rsidP="006C61CD">
      <w:pPr>
        <w:pStyle w:val="ListParagraph"/>
        <w:numPr>
          <w:ilvl w:val="0"/>
          <w:numId w:val="29"/>
        </w:numPr>
      </w:pPr>
      <w:r>
        <w:rPr>
          <w:color w:val="000000" w:themeColor="text1"/>
        </w:rPr>
        <w:t>Goshen Tour</w:t>
      </w:r>
      <w:r w:rsidR="006A23F4">
        <w:rPr>
          <w:color w:val="000000" w:themeColor="text1"/>
        </w:rPr>
        <w:t xml:space="preserve"> – Tentatively scheduled for June 22</w:t>
      </w:r>
      <w:r w:rsidR="006A23F4" w:rsidRPr="006A23F4">
        <w:rPr>
          <w:color w:val="000000" w:themeColor="text1"/>
          <w:vertAlign w:val="superscript"/>
        </w:rPr>
        <w:t>nd</w:t>
      </w:r>
      <w:r w:rsidR="006A23F4">
        <w:rPr>
          <w:color w:val="000000" w:themeColor="text1"/>
        </w:rPr>
        <w:t xml:space="preserve">. </w:t>
      </w:r>
    </w:p>
    <w:p w14:paraId="4B442A6C" w14:textId="77777777" w:rsidR="00300426" w:rsidRPr="00D73040" w:rsidRDefault="00300426" w:rsidP="00300426">
      <w:pPr>
        <w:pStyle w:val="ListParagraph"/>
        <w:numPr>
          <w:ilvl w:val="0"/>
          <w:numId w:val="29"/>
        </w:numPr>
      </w:pPr>
      <w:r>
        <w:rPr>
          <w:color w:val="000000" w:themeColor="text1"/>
        </w:rPr>
        <w:t>NRECA Legislative Rally</w:t>
      </w:r>
    </w:p>
    <w:p w14:paraId="111C568A" w14:textId="77777777" w:rsidR="00300426" w:rsidRPr="00D73040" w:rsidRDefault="00300426" w:rsidP="00300426">
      <w:pPr>
        <w:pStyle w:val="ListParagraph"/>
        <w:numPr>
          <w:ilvl w:val="1"/>
          <w:numId w:val="29"/>
        </w:numPr>
      </w:pPr>
      <w:r>
        <w:rPr>
          <w:color w:val="000000" w:themeColor="text1"/>
        </w:rPr>
        <w:t xml:space="preserve">NRECA Fact Sheets </w:t>
      </w:r>
      <w:r w:rsidRPr="009F04EE">
        <w:rPr>
          <w:b/>
          <w:sz w:val="20"/>
          <w:szCs w:val="20"/>
        </w:rPr>
        <w:t>(Included in packet)</w:t>
      </w:r>
    </w:p>
    <w:p w14:paraId="0730B5CB" w14:textId="77777777" w:rsidR="00300426" w:rsidRPr="008F6316" w:rsidRDefault="00300426" w:rsidP="00300426">
      <w:pPr>
        <w:pStyle w:val="ListParagraph"/>
        <w:numPr>
          <w:ilvl w:val="1"/>
          <w:numId w:val="29"/>
        </w:numPr>
      </w:pPr>
      <w:r>
        <w:rPr>
          <w:color w:val="000000" w:themeColor="text1"/>
        </w:rPr>
        <w:t xml:space="preserve">ICUA Legislative Items </w:t>
      </w:r>
      <w:r w:rsidRPr="00DF41F3">
        <w:rPr>
          <w:b/>
          <w:sz w:val="20"/>
          <w:szCs w:val="20"/>
        </w:rPr>
        <w:t>(Included in packet)</w:t>
      </w:r>
    </w:p>
    <w:p w14:paraId="1438BDF6" w14:textId="68E49A05" w:rsidR="00300426" w:rsidRPr="00300426" w:rsidRDefault="003326E1" w:rsidP="006C61CD">
      <w:pPr>
        <w:pStyle w:val="ListParagraph"/>
        <w:numPr>
          <w:ilvl w:val="0"/>
          <w:numId w:val="29"/>
        </w:numPr>
      </w:pPr>
      <w:r>
        <w:t xml:space="preserve">Jodi Stiehl Op Ed on Electric Vehicles </w:t>
      </w:r>
      <w:r w:rsidRPr="00DF41F3">
        <w:rPr>
          <w:b/>
          <w:sz w:val="20"/>
          <w:szCs w:val="20"/>
        </w:rPr>
        <w:t>(Included in packet)</w:t>
      </w:r>
    </w:p>
    <w:p w14:paraId="2007166A" w14:textId="2B10BAC6" w:rsidR="00073962" w:rsidRDefault="00073962" w:rsidP="00073962">
      <w:pPr>
        <w:rPr>
          <w:b/>
        </w:rPr>
      </w:pPr>
      <w:r w:rsidRPr="00073962">
        <w:rPr>
          <w:b/>
        </w:rPr>
        <w:t>Noon – Lunch</w:t>
      </w:r>
    </w:p>
    <w:p w14:paraId="32389E14" w14:textId="474D33F8" w:rsidR="00390742" w:rsidRDefault="00390742" w:rsidP="00073962">
      <w:pPr>
        <w:rPr>
          <w:b/>
        </w:rPr>
      </w:pPr>
    </w:p>
    <w:p w14:paraId="4064BE4A" w14:textId="27D6E420" w:rsidR="00B95742" w:rsidRPr="009F04EE" w:rsidRDefault="006C61CD" w:rsidP="006C61CD">
      <w:r>
        <w:t xml:space="preserve">1:00 p.m. </w:t>
      </w:r>
      <w:r>
        <w:tab/>
      </w:r>
      <w:r w:rsidR="00256428">
        <w:t>8</w:t>
      </w:r>
      <w:r w:rsidR="00B95742">
        <w:t>.</w:t>
      </w:r>
      <w:r w:rsidR="00B95742">
        <w:tab/>
      </w:r>
      <w:r w:rsidR="00B95742" w:rsidRPr="009F04EE">
        <w:t xml:space="preserve">Cooperative Reports </w:t>
      </w:r>
    </w:p>
    <w:p w14:paraId="73E4E0C4" w14:textId="721270A5" w:rsidR="00B95742" w:rsidRDefault="00B95742" w:rsidP="00B95742">
      <w:pPr>
        <w:pStyle w:val="ListParagraph"/>
        <w:numPr>
          <w:ilvl w:val="0"/>
          <w:numId w:val="8"/>
        </w:numPr>
      </w:pPr>
      <w:r w:rsidRPr="009F04EE">
        <w:t xml:space="preserve">Board Reports to include meetings attended; interesting industry articles; and trends to </w:t>
      </w:r>
      <w:r w:rsidR="00E175C2" w:rsidRPr="009F04EE">
        <w:t>discuss.</w:t>
      </w:r>
    </w:p>
    <w:p w14:paraId="1521A94C" w14:textId="77777777" w:rsidR="006C61CD" w:rsidRDefault="006C61CD" w:rsidP="006C61CD">
      <w:pPr>
        <w:rPr>
          <w:b/>
        </w:rPr>
      </w:pPr>
    </w:p>
    <w:p w14:paraId="08396B84" w14:textId="0499852D" w:rsidR="00390742" w:rsidRPr="009F04EE" w:rsidRDefault="006C61CD" w:rsidP="006C61CD">
      <w:pPr>
        <w:rPr>
          <w:b/>
        </w:rPr>
      </w:pPr>
      <w:r>
        <w:rPr>
          <w:bCs/>
        </w:rPr>
        <w:t xml:space="preserve">1:15 p.m. </w:t>
      </w:r>
      <w:r>
        <w:rPr>
          <w:bCs/>
        </w:rPr>
        <w:tab/>
      </w:r>
      <w:r w:rsidR="00256428">
        <w:rPr>
          <w:bCs/>
        </w:rPr>
        <w:t>9</w:t>
      </w:r>
      <w:r w:rsidR="00390742" w:rsidRPr="00390742">
        <w:rPr>
          <w:bCs/>
        </w:rPr>
        <w:t>.</w:t>
      </w:r>
      <w:r w:rsidR="00390742">
        <w:rPr>
          <w:b/>
          <w:color w:val="FF0000"/>
        </w:rPr>
        <w:tab/>
      </w:r>
      <w:r w:rsidR="00390742" w:rsidRPr="00390742">
        <w:rPr>
          <w:b/>
          <w:color w:val="FF0000"/>
        </w:rPr>
        <w:t>*</w:t>
      </w:r>
      <w:r w:rsidR="00390742" w:rsidRPr="00B95742">
        <w:rPr>
          <w:b/>
        </w:rPr>
        <w:t xml:space="preserve">Approval of Consent Agenda </w:t>
      </w:r>
      <w:r w:rsidR="00390742" w:rsidRPr="00B95742">
        <w:rPr>
          <w:b/>
          <w:sz w:val="20"/>
          <w:szCs w:val="20"/>
        </w:rPr>
        <w:t>(Included in packet</w:t>
      </w:r>
      <w:r w:rsidR="00390742" w:rsidRPr="009F04EE">
        <w:rPr>
          <w:b/>
          <w:sz w:val="20"/>
          <w:szCs w:val="20"/>
        </w:rPr>
        <w: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766E2288" w:rsidR="003D0AD3" w:rsidRPr="009F04EE" w:rsidRDefault="003D0AD3" w:rsidP="003D0AD3">
      <w:r w:rsidRPr="009F04EE">
        <w:t>1:</w:t>
      </w:r>
      <w:r w:rsidR="006C61CD">
        <w:t>20</w:t>
      </w:r>
      <w:r w:rsidRPr="009F04EE">
        <w:t xml:space="preserve"> p.m.   </w:t>
      </w:r>
      <w:r w:rsidRPr="009F04EE">
        <w:tab/>
      </w:r>
      <w:r w:rsidR="00256428">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6E3FDB4E" w:rsidR="003D0AD3" w:rsidRPr="009F04EE" w:rsidRDefault="006C61CD" w:rsidP="003D0AD3">
      <w:r>
        <w:lastRenderedPageBreak/>
        <w:t>1</w:t>
      </w:r>
      <w:r w:rsidR="003D0AD3" w:rsidRPr="009F04EE">
        <w:t>:</w:t>
      </w:r>
      <w:r>
        <w:t>4</w:t>
      </w:r>
      <w:r w:rsidR="00322DA4">
        <w:t>0</w:t>
      </w:r>
      <w:r w:rsidR="003D0AD3" w:rsidRPr="009F04EE">
        <w:t xml:space="preserve"> p.m.</w:t>
      </w:r>
      <w:r w:rsidR="003D0AD3" w:rsidRPr="009F04EE">
        <w:tab/>
        <w:t>1</w:t>
      </w:r>
      <w:r w:rsidR="00256428">
        <w:t>1</w:t>
      </w:r>
      <w:r w:rsidR="003D0AD3" w:rsidRPr="009F04EE">
        <w:t>.</w:t>
      </w:r>
      <w:r w:rsidR="003D0AD3" w:rsidRPr="009F04EE">
        <w:tab/>
        <w:t>Management Discussion Items ……………...............................................</w:t>
      </w:r>
    </w:p>
    <w:p w14:paraId="1562DBB2" w14:textId="2A2DF209" w:rsidR="00D73040" w:rsidRDefault="002914A3" w:rsidP="00D53DC9">
      <w:pPr>
        <w:pStyle w:val="ListParagraph"/>
        <w:numPr>
          <w:ilvl w:val="0"/>
          <w:numId w:val="11"/>
        </w:numPr>
      </w:pPr>
      <w:r>
        <w:t xml:space="preserve">BPA </w:t>
      </w:r>
      <w:r w:rsidR="00D73040">
        <w:t>Updates</w:t>
      </w:r>
    </w:p>
    <w:p w14:paraId="6C18F387" w14:textId="7DDD6189" w:rsidR="002914A3" w:rsidRPr="00D73040" w:rsidRDefault="002914A3" w:rsidP="00D73040">
      <w:pPr>
        <w:pStyle w:val="ListParagraph"/>
        <w:numPr>
          <w:ilvl w:val="1"/>
          <w:numId w:val="11"/>
        </w:numPr>
      </w:pPr>
      <w:r>
        <w:t xml:space="preserve">FY 22 </w:t>
      </w:r>
      <w:r w:rsidR="003641D0">
        <w:t xml:space="preserve">BPA </w:t>
      </w:r>
      <w:r>
        <w:t xml:space="preserve">Rate Case Developments </w:t>
      </w:r>
      <w:r w:rsidRPr="009F04EE">
        <w:rPr>
          <w:b/>
          <w:sz w:val="20"/>
          <w:szCs w:val="20"/>
        </w:rPr>
        <w:t>(Included in packet)</w:t>
      </w:r>
    </w:p>
    <w:p w14:paraId="7EB8C98B" w14:textId="7490C186" w:rsidR="00D73040" w:rsidRPr="002914A3" w:rsidRDefault="00D73040" w:rsidP="00D73040">
      <w:pPr>
        <w:pStyle w:val="ListParagraph"/>
        <w:numPr>
          <w:ilvl w:val="1"/>
          <w:numId w:val="11"/>
        </w:numPr>
      </w:pPr>
      <w:r>
        <w:t xml:space="preserve">BPA Customer Engagement – Provider of </w:t>
      </w:r>
      <w:r w:rsidR="00121361">
        <w:t>Choice (</w:t>
      </w:r>
      <w:r w:rsidRPr="009F04EE">
        <w:rPr>
          <w:b/>
          <w:sz w:val="20"/>
          <w:szCs w:val="20"/>
        </w:rPr>
        <w:t>Included in packet)</w:t>
      </w:r>
    </w:p>
    <w:p w14:paraId="4DB828C2" w14:textId="625EDB89" w:rsidR="00E175C2" w:rsidRDefault="00E175C2" w:rsidP="00D53DC9">
      <w:pPr>
        <w:pStyle w:val="ListParagraph"/>
        <w:numPr>
          <w:ilvl w:val="0"/>
          <w:numId w:val="11"/>
        </w:numPr>
      </w:pPr>
      <w:r>
        <w:t>PNGC Highlights</w:t>
      </w:r>
    </w:p>
    <w:p w14:paraId="6DFCF559" w14:textId="65246305" w:rsidR="00E175C2" w:rsidRDefault="00E175C2" w:rsidP="00E175C2">
      <w:pPr>
        <w:pStyle w:val="ListParagraph"/>
        <w:numPr>
          <w:ilvl w:val="1"/>
          <w:numId w:val="11"/>
        </w:numPr>
      </w:pPr>
      <w:r>
        <w:t xml:space="preserve">Flathead Discussion of PNGC value – Pres. Draper </w:t>
      </w:r>
    </w:p>
    <w:p w14:paraId="48244816" w14:textId="5FED698B" w:rsidR="00E175C2" w:rsidRPr="00E175C2" w:rsidRDefault="00E175C2" w:rsidP="00E175C2">
      <w:pPr>
        <w:pStyle w:val="ListParagraph"/>
        <w:numPr>
          <w:ilvl w:val="1"/>
          <w:numId w:val="11"/>
        </w:numPr>
      </w:pPr>
      <w:r>
        <w:t xml:space="preserve">PNGC Value Statement – Fall River </w:t>
      </w:r>
      <w:r w:rsidRPr="009F04EE">
        <w:rPr>
          <w:b/>
          <w:sz w:val="20"/>
          <w:szCs w:val="20"/>
        </w:rPr>
        <w:t>(Included in packet)</w:t>
      </w:r>
    </w:p>
    <w:p w14:paraId="31F6DD9A" w14:textId="43B459FA" w:rsidR="00E175C2" w:rsidRPr="00E175C2" w:rsidRDefault="00E175C2" w:rsidP="00E175C2">
      <w:pPr>
        <w:pStyle w:val="ListParagraph"/>
        <w:numPr>
          <w:ilvl w:val="1"/>
          <w:numId w:val="11"/>
        </w:numPr>
      </w:pPr>
      <w:r>
        <w:t>PNGC Post 2028 Principles for BPA Contracts (</w:t>
      </w:r>
      <w:r w:rsidRPr="009F04EE">
        <w:rPr>
          <w:b/>
          <w:sz w:val="20"/>
          <w:szCs w:val="20"/>
        </w:rPr>
        <w:t>Included in packet)</w:t>
      </w:r>
    </w:p>
    <w:p w14:paraId="562B07AB" w14:textId="43DBA546" w:rsidR="002914A3" w:rsidRPr="00DF41F3" w:rsidRDefault="002914A3" w:rsidP="00D53DC9">
      <w:pPr>
        <w:pStyle w:val="ListParagraph"/>
        <w:numPr>
          <w:ilvl w:val="0"/>
          <w:numId w:val="11"/>
        </w:numPr>
      </w:pPr>
      <w:r>
        <w:t xml:space="preserve">Cooperative Community Solar Update </w:t>
      </w:r>
      <w:bookmarkStart w:id="6" w:name="_Hlk69721554"/>
      <w:r w:rsidRPr="009F04EE">
        <w:rPr>
          <w:b/>
          <w:sz w:val="20"/>
          <w:szCs w:val="20"/>
        </w:rPr>
        <w:t>(Included in packet)</w:t>
      </w:r>
      <w:bookmarkEnd w:id="6"/>
    </w:p>
    <w:p w14:paraId="5C60407A" w14:textId="3519845C" w:rsidR="00DF41F3" w:rsidRDefault="00DF41F3" w:rsidP="00DF41F3">
      <w:pPr>
        <w:pStyle w:val="ListParagraph"/>
        <w:numPr>
          <w:ilvl w:val="1"/>
          <w:numId w:val="11"/>
        </w:numPr>
      </w:pPr>
      <w:r w:rsidRPr="00DF41F3">
        <w:t>Draft Purchase Agreement</w:t>
      </w:r>
      <w:r>
        <w:t xml:space="preserve"> </w:t>
      </w:r>
      <w:r w:rsidRPr="009F04EE">
        <w:rPr>
          <w:b/>
          <w:sz w:val="20"/>
          <w:szCs w:val="20"/>
        </w:rPr>
        <w:t>(Included in packet)</w:t>
      </w:r>
    </w:p>
    <w:p w14:paraId="4DAA15DF" w14:textId="0CD15809" w:rsidR="00D53DC9" w:rsidRDefault="00D53DC9" w:rsidP="00D53DC9">
      <w:pPr>
        <w:pStyle w:val="ListParagraph"/>
        <w:numPr>
          <w:ilvl w:val="0"/>
          <w:numId w:val="11"/>
        </w:numPr>
      </w:pPr>
      <w:r>
        <w:t xml:space="preserve">Quarterly Work Plan and Goals </w:t>
      </w:r>
      <w:r w:rsidRPr="00B95742">
        <w:rPr>
          <w:b/>
          <w:sz w:val="20"/>
          <w:szCs w:val="20"/>
        </w:rPr>
        <w:t>(Included in packet</w:t>
      </w:r>
      <w:r w:rsidRPr="009F04EE">
        <w:rPr>
          <w:b/>
          <w:sz w:val="20"/>
          <w:szCs w:val="20"/>
        </w:rPr>
        <w:t>)</w:t>
      </w:r>
    </w:p>
    <w:p w14:paraId="34C62B1D" w14:textId="6CCC42B7" w:rsidR="00D53DC9" w:rsidRDefault="00D53DC9" w:rsidP="00E744A3">
      <w:pPr>
        <w:pStyle w:val="ListParagraph"/>
        <w:numPr>
          <w:ilvl w:val="0"/>
          <w:numId w:val="11"/>
        </w:numPr>
      </w:pPr>
      <w:r>
        <w:t xml:space="preserve">2020 Patronage Capital Allocation Letter, Annual Statement and Patronage Capital Statement </w:t>
      </w:r>
      <w:r>
        <w:rPr>
          <w:b/>
          <w:bCs/>
          <w:sz w:val="20"/>
          <w:szCs w:val="20"/>
        </w:rPr>
        <w:t>(</w:t>
      </w:r>
      <w:r w:rsidRPr="00B95742">
        <w:rPr>
          <w:b/>
          <w:sz w:val="20"/>
          <w:szCs w:val="20"/>
        </w:rPr>
        <w:t>Included in packet</w:t>
      </w:r>
      <w:r w:rsidRPr="009F04EE">
        <w:rPr>
          <w:b/>
          <w:sz w:val="20"/>
          <w:szCs w:val="20"/>
        </w:rPr>
        <w:t>)</w:t>
      </w:r>
    </w:p>
    <w:p w14:paraId="00511DE2" w14:textId="3486DC82"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38A96F8F" w:rsidR="002640B1" w:rsidRPr="009F04EE" w:rsidRDefault="002640B1" w:rsidP="00E744A3">
      <w:pPr>
        <w:pStyle w:val="ListParagraph"/>
        <w:numPr>
          <w:ilvl w:val="1"/>
          <w:numId w:val="11"/>
        </w:numPr>
      </w:pPr>
      <w:r w:rsidRPr="009F04EE">
        <w:t xml:space="preserve">Felt  </w:t>
      </w:r>
    </w:p>
    <w:p w14:paraId="272BEAA3" w14:textId="58334B8E" w:rsidR="00571366" w:rsidRDefault="000D4283" w:rsidP="00FA3B9E">
      <w:pPr>
        <w:pStyle w:val="ListParagraph"/>
        <w:numPr>
          <w:ilvl w:val="1"/>
          <w:numId w:val="11"/>
        </w:numPr>
      </w:pPr>
      <w:r w:rsidRPr="00072128">
        <w:t>Chester Update</w:t>
      </w:r>
      <w:r w:rsidR="00B863FD">
        <w:t xml:space="preserve"> </w:t>
      </w:r>
    </w:p>
    <w:p w14:paraId="42E66033" w14:textId="546752C0" w:rsidR="00B863FD" w:rsidRDefault="00B863FD" w:rsidP="00B863FD">
      <w:pPr>
        <w:pStyle w:val="ListParagraph"/>
        <w:numPr>
          <w:ilvl w:val="2"/>
          <w:numId w:val="11"/>
        </w:numPr>
      </w:pPr>
      <w:r>
        <w:t xml:space="preserve">DOE Hydro Incentive Program </w:t>
      </w:r>
      <w:r w:rsidRPr="006D5039">
        <w:rPr>
          <w:b/>
          <w:sz w:val="20"/>
          <w:szCs w:val="20"/>
        </w:rPr>
        <w:t>(Included in packet)</w:t>
      </w:r>
      <w:r>
        <w:t xml:space="preserve"> </w:t>
      </w:r>
    </w:p>
    <w:p w14:paraId="57AFF76C" w14:textId="13326CE6" w:rsidR="00D53DC9" w:rsidRPr="00737418" w:rsidRDefault="00D53DC9" w:rsidP="00D53DC9">
      <w:pPr>
        <w:pStyle w:val="ListParagraph"/>
        <w:numPr>
          <w:ilvl w:val="0"/>
          <w:numId w:val="11"/>
        </w:numPr>
      </w:pPr>
      <w:r>
        <w:t>NWPPA Safety Heroism Award</w:t>
      </w:r>
      <w:r w:rsidR="00A474DB">
        <w:t xml:space="preserve"> </w:t>
      </w:r>
      <w:r w:rsidR="00A474DB" w:rsidRPr="006D5039">
        <w:rPr>
          <w:b/>
          <w:sz w:val="20"/>
          <w:szCs w:val="20"/>
        </w:rPr>
        <w:t>(Included in packet)</w:t>
      </w:r>
    </w:p>
    <w:p w14:paraId="09D3B822" w14:textId="7FADD840" w:rsidR="00FD43A2" w:rsidRDefault="00FD43A2" w:rsidP="00FA3B9E">
      <w:pPr>
        <w:pStyle w:val="ListParagraph"/>
        <w:numPr>
          <w:ilvl w:val="0"/>
          <w:numId w:val="11"/>
        </w:numPr>
      </w:pPr>
      <w:r>
        <w:t xml:space="preserve">Leadership Development Evaluations </w:t>
      </w:r>
      <w:r w:rsidRPr="009F04EE">
        <w:rPr>
          <w:b/>
          <w:sz w:val="20"/>
          <w:szCs w:val="20"/>
        </w:rPr>
        <w:t>(Included in packet)</w:t>
      </w:r>
    </w:p>
    <w:p w14:paraId="2557B0CE" w14:textId="52831544" w:rsidR="00FA3B9E" w:rsidRDefault="00B95742" w:rsidP="00FA3B9E">
      <w:pPr>
        <w:pStyle w:val="ListParagraph"/>
        <w:numPr>
          <w:ilvl w:val="0"/>
          <w:numId w:val="11"/>
        </w:numPr>
      </w:pPr>
      <w:r>
        <w:t xml:space="preserve">Donations </w:t>
      </w:r>
      <w:bookmarkStart w:id="7" w:name="_Hlk67579486"/>
      <w:r w:rsidRPr="006D5039">
        <w:rPr>
          <w:b/>
          <w:sz w:val="20"/>
          <w:szCs w:val="20"/>
        </w:rPr>
        <w:t>(Included in packet)</w:t>
      </w:r>
      <w:bookmarkEnd w:id="7"/>
    </w:p>
    <w:p w14:paraId="22027A61" w14:textId="77777777" w:rsidR="00FA3B9E" w:rsidRPr="00072128" w:rsidRDefault="00FA3B9E" w:rsidP="00FA3B9E">
      <w:pPr>
        <w:pStyle w:val="ListParagraph"/>
        <w:ind w:left="2520"/>
      </w:pPr>
    </w:p>
    <w:p w14:paraId="793DEE5F" w14:textId="4A583D45" w:rsidR="003D0AD3" w:rsidRPr="009F04EE" w:rsidRDefault="003D0AD3" w:rsidP="003D0AD3">
      <w:pPr>
        <w:ind w:left="720" w:firstLine="720"/>
      </w:pPr>
      <w:r w:rsidRPr="009F04EE">
        <w:t>1</w:t>
      </w:r>
      <w:r w:rsidR="00256428">
        <w:t>2</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7777777" w:rsidR="006D5039" w:rsidRDefault="006D5039" w:rsidP="006D5039">
      <w:pPr>
        <w:pStyle w:val="ListParagraph"/>
        <w:numPr>
          <w:ilvl w:val="1"/>
          <w:numId w:val="24"/>
        </w:numPr>
      </w:pPr>
      <w:r>
        <w:t>Finance Chairman, Jay Hanson</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0AE239D7" w14:textId="110DE081" w:rsidR="006D5039" w:rsidRPr="006D5039" w:rsidRDefault="006D5039" w:rsidP="006D5039">
      <w:pPr>
        <w:pStyle w:val="ListParagraph"/>
        <w:numPr>
          <w:ilvl w:val="0"/>
          <w:numId w:val="24"/>
        </w:numPr>
      </w:pPr>
      <w:r w:rsidRPr="009F04EE">
        <w:t xml:space="preserve">Fall River’s Management Report </w:t>
      </w:r>
      <w:r w:rsidRPr="006D5039">
        <w:rPr>
          <w:b/>
          <w:sz w:val="20"/>
          <w:szCs w:val="20"/>
        </w:rPr>
        <w:t>(Included in packet)</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7A1B377A" w14:textId="565C469D" w:rsidR="00EA066E" w:rsidRDefault="006C61CD" w:rsidP="00D12C8A">
      <w:r>
        <w:t>2</w:t>
      </w:r>
      <w:r w:rsidR="003D0AD3" w:rsidRPr="009F04EE">
        <w:t>:</w:t>
      </w:r>
      <w:r>
        <w:t>0</w:t>
      </w:r>
      <w:r w:rsidR="003D0AD3" w:rsidRPr="009F04EE">
        <w:t xml:space="preserve">0 p.m.  </w:t>
      </w:r>
      <w:r w:rsidR="003D0AD3" w:rsidRPr="009F04EE">
        <w:tab/>
      </w:r>
      <w:r w:rsidR="00625AAF">
        <w:t>1</w:t>
      </w:r>
      <w:r w:rsidR="00256428">
        <w:t>3</w:t>
      </w:r>
      <w:r w:rsidR="003D0AD3" w:rsidRPr="009F04EE">
        <w:t xml:space="preserve">.    </w:t>
      </w:r>
      <w:r w:rsidR="007621B7">
        <w:t>202</w:t>
      </w:r>
      <w:r w:rsidR="00390742">
        <w:t>1</w:t>
      </w:r>
      <w:r w:rsidR="007621B7">
        <w:t xml:space="preserve"> </w:t>
      </w:r>
      <w:r w:rsidR="003D0AD3" w:rsidRPr="009F04EE">
        <w:t xml:space="preserve">Calendar </w:t>
      </w:r>
    </w:p>
    <w:p w14:paraId="3B2DFE87" w14:textId="77777777" w:rsidR="00D12C8A" w:rsidRDefault="00D12C8A" w:rsidP="00D12C8A"/>
    <w:p w14:paraId="6A6EC3E2" w14:textId="48C677BA" w:rsidR="000873E9" w:rsidRDefault="000873E9" w:rsidP="000873E9">
      <w:pPr>
        <w:pStyle w:val="ListParagraph"/>
        <w:tabs>
          <w:tab w:val="left" w:leader="dot" w:pos="5400"/>
        </w:tabs>
        <w:ind w:left="1440" w:right="-720"/>
      </w:pPr>
      <w:r>
        <w:t>April 26</w:t>
      </w:r>
      <w:r>
        <w:tab/>
        <w:t>Admin Comm/Board/HH Mtg</w:t>
      </w:r>
    </w:p>
    <w:p w14:paraId="043C6983" w14:textId="2D93E3C4" w:rsidR="007321F0" w:rsidRDefault="007321F0" w:rsidP="007321F0">
      <w:pPr>
        <w:pStyle w:val="ListParagraph"/>
        <w:tabs>
          <w:tab w:val="left" w:leader="dot" w:pos="5400"/>
        </w:tabs>
        <w:ind w:left="1440" w:right="-720"/>
      </w:pPr>
      <w:r w:rsidRPr="007321F0">
        <w:t>April 2</w:t>
      </w:r>
      <w:r>
        <w:t>7</w:t>
      </w:r>
      <w:r w:rsidRPr="007321F0">
        <w:tab/>
        <w:t>Propane Board Mtg</w:t>
      </w:r>
      <w:r>
        <w:t xml:space="preserve"> -Driggs</w:t>
      </w:r>
    </w:p>
    <w:p w14:paraId="52D46661" w14:textId="77777777" w:rsidR="00D12C8A" w:rsidRDefault="00D12C8A" w:rsidP="00D12C8A">
      <w:pPr>
        <w:pStyle w:val="ListParagraph"/>
        <w:tabs>
          <w:tab w:val="left" w:leader="dot" w:pos="5400"/>
        </w:tabs>
        <w:ind w:left="1440" w:right="-720"/>
      </w:pPr>
      <w:r>
        <w:t>May 4</w:t>
      </w:r>
      <w:r>
        <w:tab/>
        <w:t>PNGC Board Mtg</w:t>
      </w:r>
    </w:p>
    <w:p w14:paraId="39688B3A" w14:textId="7DB11364" w:rsidR="00D12C8A" w:rsidRDefault="00D12C8A" w:rsidP="00D12C8A">
      <w:pPr>
        <w:pStyle w:val="ListParagraph"/>
        <w:tabs>
          <w:tab w:val="left" w:leader="dot" w:pos="5400"/>
        </w:tabs>
        <w:ind w:left="1440" w:right="-720"/>
      </w:pPr>
      <w:r>
        <w:t>May 5</w:t>
      </w:r>
      <w:r>
        <w:tab/>
        <w:t>PPC</w:t>
      </w:r>
    </w:p>
    <w:p w14:paraId="0D41E94E" w14:textId="1CE9157C" w:rsidR="00212397" w:rsidRDefault="00212397" w:rsidP="00D12C8A">
      <w:pPr>
        <w:pStyle w:val="ListParagraph"/>
        <w:tabs>
          <w:tab w:val="left" w:leader="dot" w:pos="5400"/>
        </w:tabs>
        <w:ind w:left="1440" w:right="-720"/>
      </w:pPr>
      <w:r>
        <w:t>May 9</w:t>
      </w:r>
      <w:r>
        <w:tab/>
        <w:t>Mother’s Day</w:t>
      </w:r>
    </w:p>
    <w:p w14:paraId="7AB210CD" w14:textId="77777777" w:rsidR="00D12C8A" w:rsidRDefault="00D12C8A" w:rsidP="00D12C8A">
      <w:pPr>
        <w:pStyle w:val="ListParagraph"/>
        <w:tabs>
          <w:tab w:val="left" w:leader="dot" w:pos="5400"/>
        </w:tabs>
        <w:ind w:left="1440" w:right="-720"/>
      </w:pPr>
      <w:r>
        <w:t>May 11-13</w:t>
      </w:r>
      <w:r>
        <w:tab/>
        <w:t>NWPPA Annual Meeting</w:t>
      </w:r>
    </w:p>
    <w:p w14:paraId="1C3B756C" w14:textId="77777777" w:rsidR="00D12C8A" w:rsidRDefault="00D12C8A" w:rsidP="00D12C8A">
      <w:pPr>
        <w:pStyle w:val="ListParagraph"/>
        <w:tabs>
          <w:tab w:val="left" w:leader="dot" w:pos="5400"/>
        </w:tabs>
        <w:ind w:left="1440" w:right="-720"/>
      </w:pPr>
      <w:r>
        <w:t>May 18</w:t>
      </w:r>
      <w:r>
        <w:tab/>
        <w:t>Propane Board Mtg</w:t>
      </w:r>
    </w:p>
    <w:p w14:paraId="301467E8" w14:textId="77777777" w:rsidR="00D12C8A" w:rsidRDefault="00D12C8A" w:rsidP="00D12C8A">
      <w:pPr>
        <w:pStyle w:val="ListParagraph"/>
        <w:tabs>
          <w:tab w:val="left" w:leader="dot" w:pos="5400"/>
        </w:tabs>
        <w:ind w:left="1440" w:right="-720"/>
      </w:pPr>
      <w:r>
        <w:t>May 20</w:t>
      </w:r>
      <w:r>
        <w:tab/>
        <w:t>ICUA Board Mtg</w:t>
      </w:r>
    </w:p>
    <w:p w14:paraId="19E3078D" w14:textId="77777777" w:rsidR="00D12C8A" w:rsidRDefault="00D12C8A" w:rsidP="00D12C8A">
      <w:pPr>
        <w:pStyle w:val="ListParagraph"/>
        <w:tabs>
          <w:tab w:val="left" w:leader="dot" w:pos="5400"/>
        </w:tabs>
        <w:ind w:left="1440" w:right="-720"/>
      </w:pPr>
      <w:r>
        <w:t>May 24</w:t>
      </w:r>
      <w:r>
        <w:tab/>
        <w:t>Board/HH Mtg</w:t>
      </w:r>
    </w:p>
    <w:p w14:paraId="35A55EA6" w14:textId="77777777" w:rsidR="00D12C8A" w:rsidRDefault="00D12C8A" w:rsidP="00D12C8A">
      <w:pPr>
        <w:pStyle w:val="ListParagraph"/>
        <w:tabs>
          <w:tab w:val="left" w:leader="dot" w:pos="5400"/>
        </w:tabs>
        <w:ind w:left="1440" w:right="-720"/>
      </w:pPr>
      <w:bookmarkStart w:id="8" w:name="_Hlk68698399"/>
      <w:r>
        <w:t>May 25</w:t>
      </w:r>
      <w:r>
        <w:tab/>
        <w:t>CFC Compensation Comm Mtg</w:t>
      </w:r>
    </w:p>
    <w:p w14:paraId="242CE983" w14:textId="77777777" w:rsidR="00D12C8A" w:rsidRDefault="00D12C8A" w:rsidP="00D12C8A">
      <w:pPr>
        <w:pStyle w:val="ListParagraph"/>
        <w:tabs>
          <w:tab w:val="left" w:leader="dot" w:pos="5400"/>
        </w:tabs>
        <w:ind w:left="1440" w:right="-720"/>
      </w:pPr>
      <w:r>
        <w:t>May 26-27</w:t>
      </w:r>
      <w:r>
        <w:tab/>
        <w:t>CFC Board Mtg</w:t>
      </w:r>
    </w:p>
    <w:p w14:paraId="6A070CF2" w14:textId="289552FA" w:rsidR="00D12C8A" w:rsidRDefault="00D12C8A" w:rsidP="00D12C8A">
      <w:pPr>
        <w:pStyle w:val="ListParagraph"/>
        <w:tabs>
          <w:tab w:val="left" w:leader="dot" w:pos="5400"/>
        </w:tabs>
        <w:ind w:left="1440" w:right="-720"/>
      </w:pPr>
      <w:r>
        <w:t>May 31</w:t>
      </w:r>
      <w:r>
        <w:tab/>
        <w:t>Memorial Day (Office Closed)</w:t>
      </w:r>
    </w:p>
    <w:p w14:paraId="039D0396" w14:textId="4165E2DE" w:rsidR="00D12C8A" w:rsidRDefault="00D12C8A" w:rsidP="00D12C8A">
      <w:pPr>
        <w:pStyle w:val="ListParagraph"/>
        <w:tabs>
          <w:tab w:val="left" w:leader="dot" w:pos="5400"/>
        </w:tabs>
        <w:ind w:left="1440" w:right="-720"/>
      </w:pPr>
      <w:r>
        <w:lastRenderedPageBreak/>
        <w:t>June 1-3</w:t>
      </w:r>
      <w:r>
        <w:tab/>
        <w:t>PNGC Board Mtg/Strategic Planning</w:t>
      </w:r>
    </w:p>
    <w:p w14:paraId="7CBD24DA" w14:textId="66CA96C5" w:rsidR="00D12C8A" w:rsidRDefault="00D12C8A" w:rsidP="00D12C8A">
      <w:pPr>
        <w:pStyle w:val="ListParagraph"/>
        <w:tabs>
          <w:tab w:val="left" w:leader="dot" w:pos="5400"/>
        </w:tabs>
        <w:ind w:left="1440" w:right="-720"/>
      </w:pPr>
      <w:r>
        <w:t>June 2-3</w:t>
      </w:r>
      <w:r>
        <w:tab/>
        <w:t>PPC</w:t>
      </w:r>
    </w:p>
    <w:p w14:paraId="0506E820" w14:textId="4132759E" w:rsidR="00D12C8A" w:rsidRDefault="00D12C8A" w:rsidP="00D12C8A">
      <w:pPr>
        <w:pStyle w:val="ListParagraph"/>
        <w:tabs>
          <w:tab w:val="left" w:leader="dot" w:pos="5400"/>
        </w:tabs>
        <w:ind w:left="1440" w:right="-720"/>
      </w:pPr>
      <w:r>
        <w:t>June 14-16</w:t>
      </w:r>
      <w:r>
        <w:tab/>
        <w:t>CFC Forum</w:t>
      </w:r>
    </w:p>
    <w:p w14:paraId="47D7017E" w14:textId="1754E0A0" w:rsidR="00D12C8A" w:rsidRDefault="00D12C8A" w:rsidP="00D12C8A">
      <w:pPr>
        <w:pStyle w:val="ListParagraph"/>
        <w:tabs>
          <w:tab w:val="left" w:leader="dot" w:pos="5400"/>
        </w:tabs>
        <w:ind w:left="1440" w:right="-720"/>
      </w:pPr>
      <w:r>
        <w:t>June 15</w:t>
      </w:r>
      <w:r>
        <w:tab/>
        <w:t>Propane Board Mtg</w:t>
      </w:r>
    </w:p>
    <w:p w14:paraId="37A565AD" w14:textId="6FD3C328" w:rsidR="00D12C8A" w:rsidRDefault="00D12C8A" w:rsidP="00D12C8A">
      <w:pPr>
        <w:pStyle w:val="ListParagraph"/>
        <w:tabs>
          <w:tab w:val="left" w:leader="dot" w:pos="5400"/>
        </w:tabs>
        <w:ind w:left="1440" w:right="-720"/>
      </w:pPr>
      <w:r>
        <w:t>June 17</w:t>
      </w:r>
      <w:r>
        <w:tab/>
        <w:t>ICUA BOD CC</w:t>
      </w:r>
    </w:p>
    <w:p w14:paraId="2B888F42" w14:textId="5C701A78" w:rsidR="00D12C8A" w:rsidRDefault="00D12C8A" w:rsidP="00D12C8A">
      <w:pPr>
        <w:pStyle w:val="ListParagraph"/>
        <w:tabs>
          <w:tab w:val="left" w:leader="dot" w:pos="5400"/>
        </w:tabs>
        <w:ind w:left="1440" w:right="-720"/>
        <w:rPr>
          <w:b/>
          <w:bCs/>
        </w:rPr>
      </w:pPr>
      <w:r w:rsidRPr="005A72DD">
        <w:rPr>
          <w:b/>
          <w:bCs/>
        </w:rPr>
        <w:t>June 19</w:t>
      </w:r>
      <w:r>
        <w:tab/>
      </w:r>
      <w:r>
        <w:rPr>
          <w:b/>
          <w:bCs/>
        </w:rPr>
        <w:t>Fall River Energy Expo</w:t>
      </w:r>
    </w:p>
    <w:p w14:paraId="045D7B71" w14:textId="77777777" w:rsidR="00D12C8A" w:rsidRDefault="00D12C8A" w:rsidP="00D12C8A">
      <w:pPr>
        <w:pStyle w:val="ListParagraph"/>
        <w:tabs>
          <w:tab w:val="left" w:leader="dot" w:pos="5400"/>
        </w:tabs>
        <w:ind w:left="1440" w:right="-720"/>
      </w:pPr>
      <w:r w:rsidRPr="00D12C8A">
        <w:t>June</w:t>
      </w:r>
      <w:r>
        <w:t xml:space="preserve"> 20</w:t>
      </w:r>
      <w:r>
        <w:tab/>
        <w:t>Father’s Day</w:t>
      </w:r>
    </w:p>
    <w:p w14:paraId="6D32893D" w14:textId="31AC9D55" w:rsidR="00D12C8A" w:rsidRDefault="00D12C8A" w:rsidP="00D12C8A">
      <w:pPr>
        <w:pStyle w:val="ListParagraph"/>
        <w:tabs>
          <w:tab w:val="left" w:leader="dot" w:pos="5400"/>
        </w:tabs>
        <w:ind w:left="1440" w:right="-720"/>
      </w:pPr>
      <w:r>
        <w:t>June 21</w:t>
      </w:r>
      <w:r>
        <w:tab/>
        <w:t>Policy Comm/Board/HH Mtg</w:t>
      </w:r>
    </w:p>
    <w:p w14:paraId="461C9F6B" w14:textId="62590E02" w:rsidR="000D26BD" w:rsidRDefault="000D26BD" w:rsidP="00D12C8A">
      <w:pPr>
        <w:pStyle w:val="ListParagraph"/>
        <w:tabs>
          <w:tab w:val="left" w:leader="dot" w:pos="5400"/>
        </w:tabs>
        <w:ind w:left="1440" w:right="-720"/>
      </w:pPr>
      <w:r>
        <w:t>June 22</w:t>
      </w:r>
      <w:r>
        <w:tab/>
        <w:t>Goshen Tour</w:t>
      </w:r>
      <w:r w:rsidR="00DF41F3">
        <w:t xml:space="preserve"> (tentative)</w:t>
      </w:r>
    </w:p>
    <w:p w14:paraId="63BAE1BA" w14:textId="77777777" w:rsidR="00D12C8A" w:rsidRDefault="00D12C8A" w:rsidP="00D12C8A">
      <w:pPr>
        <w:pStyle w:val="ListParagraph"/>
        <w:tabs>
          <w:tab w:val="left" w:leader="dot" w:pos="5400"/>
        </w:tabs>
        <w:ind w:left="1440" w:right="-720"/>
      </w:pPr>
      <w:r>
        <w:t>June 27-30</w:t>
      </w:r>
      <w:r>
        <w:tab/>
        <w:t>NRECA Board Mtg</w:t>
      </w:r>
    </w:p>
    <w:p w14:paraId="7F6FC307" w14:textId="77777777" w:rsidR="00D12C8A" w:rsidRDefault="00D12C8A" w:rsidP="00D12C8A">
      <w:pPr>
        <w:pStyle w:val="ListParagraph"/>
        <w:tabs>
          <w:tab w:val="left" w:leader="dot" w:pos="5400"/>
        </w:tabs>
        <w:ind w:left="1440" w:right="-720"/>
      </w:pPr>
      <w:r>
        <w:t>July 4</w:t>
      </w:r>
      <w:r>
        <w:tab/>
        <w:t>Independence Day</w:t>
      </w:r>
    </w:p>
    <w:p w14:paraId="2EC9505D" w14:textId="77777777" w:rsidR="00D12C8A" w:rsidRDefault="00D12C8A" w:rsidP="00D12C8A">
      <w:pPr>
        <w:pStyle w:val="ListParagraph"/>
        <w:tabs>
          <w:tab w:val="left" w:leader="dot" w:pos="5400"/>
        </w:tabs>
        <w:ind w:left="1440" w:right="-720"/>
      </w:pPr>
      <w:r>
        <w:t>July 5</w:t>
      </w:r>
      <w:r>
        <w:tab/>
        <w:t>Independence Day Observed (Office Closed)</w:t>
      </w:r>
    </w:p>
    <w:p w14:paraId="1AE05FC0" w14:textId="77777777" w:rsidR="00D12C8A" w:rsidRDefault="00D12C8A" w:rsidP="00D12C8A">
      <w:pPr>
        <w:pStyle w:val="ListParagraph"/>
        <w:tabs>
          <w:tab w:val="left" w:leader="dot" w:pos="5400"/>
        </w:tabs>
        <w:ind w:left="1440" w:right="-720"/>
      </w:pPr>
      <w:r>
        <w:t>July 6</w:t>
      </w:r>
      <w:r>
        <w:tab/>
        <w:t>PNGC Board Mtg</w:t>
      </w:r>
    </w:p>
    <w:p w14:paraId="7F254AB7" w14:textId="77777777" w:rsidR="00D12C8A" w:rsidRDefault="00D12C8A" w:rsidP="00D12C8A">
      <w:pPr>
        <w:pStyle w:val="ListParagraph"/>
        <w:tabs>
          <w:tab w:val="left" w:leader="dot" w:pos="5400"/>
        </w:tabs>
        <w:ind w:left="1440" w:right="-720"/>
      </w:pPr>
      <w:r>
        <w:t>July 6-8</w:t>
      </w:r>
      <w:r>
        <w:tab/>
        <w:t>MECA Summer Board Mtg.</w:t>
      </w:r>
    </w:p>
    <w:p w14:paraId="56D80FE2" w14:textId="77777777" w:rsidR="00D12C8A" w:rsidRDefault="00D12C8A" w:rsidP="00D12C8A">
      <w:pPr>
        <w:pStyle w:val="ListParagraph"/>
        <w:tabs>
          <w:tab w:val="left" w:leader="dot" w:pos="5400"/>
        </w:tabs>
        <w:ind w:left="1440" w:right="-720"/>
      </w:pPr>
      <w:r>
        <w:t>July 20</w:t>
      </w:r>
      <w:r>
        <w:tab/>
        <w:t>Propane Board Mtg</w:t>
      </w:r>
    </w:p>
    <w:p w14:paraId="53D35F73" w14:textId="77777777" w:rsidR="00212397" w:rsidRDefault="00D12C8A" w:rsidP="00D12C8A">
      <w:pPr>
        <w:pStyle w:val="ListParagraph"/>
        <w:tabs>
          <w:tab w:val="left" w:leader="dot" w:pos="5400"/>
        </w:tabs>
        <w:ind w:left="1440" w:right="-720"/>
      </w:pPr>
      <w:r>
        <w:t xml:space="preserve">July </w:t>
      </w:r>
      <w:r w:rsidR="00212397">
        <w:t>21-23</w:t>
      </w:r>
      <w:r w:rsidR="00212397">
        <w:tab/>
        <w:t>ICUA Annual Mtg</w:t>
      </w:r>
    </w:p>
    <w:p w14:paraId="64E7347E" w14:textId="5921B888" w:rsidR="00D12C8A" w:rsidRPr="00D12C8A" w:rsidRDefault="00212397" w:rsidP="00D12C8A">
      <w:pPr>
        <w:pStyle w:val="ListParagraph"/>
        <w:tabs>
          <w:tab w:val="left" w:leader="dot" w:pos="5400"/>
        </w:tabs>
        <w:ind w:left="1440" w:right="-720"/>
      </w:pPr>
      <w:r>
        <w:t>July 26</w:t>
      </w:r>
      <w:r>
        <w:tab/>
        <w:t>E &amp; O Comm/Board/HH Mtg.</w:t>
      </w:r>
      <w:r w:rsidR="00D12C8A" w:rsidRPr="00D12C8A">
        <w:t xml:space="preserve"> </w:t>
      </w:r>
    </w:p>
    <w:p w14:paraId="30ECADAB" w14:textId="29A2B7D4" w:rsidR="00D12C8A" w:rsidRPr="00C27649" w:rsidRDefault="00D12C8A" w:rsidP="00D12C8A">
      <w:pPr>
        <w:pStyle w:val="ListParagraph"/>
        <w:tabs>
          <w:tab w:val="left" w:leader="dot" w:pos="5400"/>
        </w:tabs>
        <w:ind w:left="1440" w:right="-720"/>
      </w:pPr>
      <w:r w:rsidRPr="00C27649">
        <w:t>July 27</w:t>
      </w:r>
      <w:r w:rsidRPr="00C27649">
        <w:tab/>
      </w:r>
      <w:r w:rsidR="00DF41F3">
        <w:t>Board Strategic Planning</w:t>
      </w:r>
      <w:r w:rsidRPr="00C27649">
        <w:t xml:space="preserve"> – </w:t>
      </w:r>
      <w:r w:rsidR="00DF41F3" w:rsidRPr="00C27649">
        <w:t>NRECA</w:t>
      </w:r>
      <w:r w:rsidRPr="00C27649">
        <w:t xml:space="preserve"> Class 951.2 </w:t>
      </w:r>
      <w:r w:rsidR="00DF41F3">
        <w:t xml:space="preserve">   </w:t>
      </w:r>
    </w:p>
    <w:bookmarkEnd w:id="8"/>
    <w:p w14:paraId="204A79ED" w14:textId="748DDA3A" w:rsidR="007621B7" w:rsidRPr="007B7631" w:rsidRDefault="00DF41F3" w:rsidP="00DF41F3">
      <w:pPr>
        <w:pStyle w:val="ListParagraph"/>
        <w:tabs>
          <w:tab w:val="left" w:pos="5400"/>
        </w:tabs>
        <w:ind w:left="2340" w:right="-720"/>
      </w:pPr>
      <w:r>
        <w:tab/>
      </w:r>
      <w:r w:rsidRPr="00C27649">
        <w:t>(Ashton)</w:t>
      </w:r>
    </w:p>
    <w:p w14:paraId="1E4E6819" w14:textId="40FC4DBD" w:rsidR="00005108" w:rsidRDefault="00005108" w:rsidP="003D0AD3"/>
    <w:p w14:paraId="2A3F3084" w14:textId="77777777" w:rsidR="00005108" w:rsidRPr="009F04EE" w:rsidRDefault="00005108" w:rsidP="003D0AD3"/>
    <w:p w14:paraId="0B557BEB" w14:textId="6F0653EA" w:rsidR="003D0AD3" w:rsidRPr="009F04EE" w:rsidRDefault="00E80994" w:rsidP="003D0AD3">
      <w:r>
        <w:t>4</w:t>
      </w:r>
      <w:r w:rsidR="003D0AD3" w:rsidRPr="009F04EE">
        <w:t>:00 p.m.</w:t>
      </w:r>
      <w:r w:rsidR="003D0AD3" w:rsidRPr="009F04EE">
        <w:tab/>
        <w:t>1</w:t>
      </w:r>
      <w:r w:rsidR="00256428">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proofErr w:type="gramStart"/>
      <w:r w:rsidRPr="007911DA">
        <w:t>You</w:t>
      </w:r>
      <w:r>
        <w:t>’s</w:t>
      </w:r>
      <w:proofErr w:type="spellEnd"/>
      <w:proofErr w:type="gramEnd"/>
      <w:r>
        <w:t xml:space="preserve"> </w:t>
      </w:r>
    </w:p>
    <w:p w14:paraId="062C13E1" w14:textId="6D074C4D" w:rsidR="007911DA" w:rsidRDefault="007911DA" w:rsidP="00005108">
      <w:pPr>
        <w:ind w:left="1440" w:firstLine="720"/>
      </w:pPr>
      <w:r>
        <w:tab/>
      </w:r>
      <w:r w:rsidR="00005108">
        <w:t xml:space="preserve"> </w:t>
      </w:r>
    </w:p>
    <w:p w14:paraId="2B64A2E4" w14:textId="5BF37309" w:rsidR="007911DA" w:rsidRDefault="007911DA" w:rsidP="007911DA">
      <w:pPr>
        <w:pStyle w:val="ListParagraph"/>
        <w:numPr>
          <w:ilvl w:val="0"/>
          <w:numId w:val="20"/>
        </w:numPr>
        <w:ind w:left="2160"/>
      </w:pPr>
      <w:r>
        <w:t>Articles</w:t>
      </w:r>
    </w:p>
    <w:p w14:paraId="3A29E98C" w14:textId="5378443C" w:rsidR="007911DA" w:rsidRPr="007911DA" w:rsidRDefault="007911DA" w:rsidP="007A1302"/>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4D7088D"/>
    <w:multiLevelType w:val="hybridMultilevel"/>
    <w:tmpl w:val="F2683E78"/>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42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6A22DC"/>
    <w:multiLevelType w:val="hybridMultilevel"/>
    <w:tmpl w:val="0FDCED5A"/>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977ACBF4"/>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F107968"/>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6EFC0B07"/>
    <w:multiLevelType w:val="hybridMultilevel"/>
    <w:tmpl w:val="F2683E78"/>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42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1"/>
  </w:num>
  <w:num w:numId="4">
    <w:abstractNumId w:val="7"/>
  </w:num>
  <w:num w:numId="5">
    <w:abstractNumId w:val="0"/>
  </w:num>
  <w:num w:numId="6">
    <w:abstractNumId w:val="11"/>
  </w:num>
  <w:num w:numId="7">
    <w:abstractNumId w:val="24"/>
  </w:num>
  <w:num w:numId="8">
    <w:abstractNumId w:val="15"/>
  </w:num>
  <w:num w:numId="9">
    <w:abstractNumId w:val="26"/>
  </w:num>
  <w:num w:numId="10">
    <w:abstractNumId w:val="14"/>
  </w:num>
  <w:num w:numId="11">
    <w:abstractNumId w:val="22"/>
  </w:num>
  <w:num w:numId="12">
    <w:abstractNumId w:val="21"/>
  </w:num>
  <w:num w:numId="13">
    <w:abstractNumId w:val="5"/>
  </w:num>
  <w:num w:numId="14">
    <w:abstractNumId w:val="3"/>
  </w:num>
  <w:num w:numId="15">
    <w:abstractNumId w:val="20"/>
  </w:num>
  <w:num w:numId="16">
    <w:abstractNumId w:val="1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5"/>
  </w:num>
  <w:num w:numId="21">
    <w:abstractNumId w:val="17"/>
  </w:num>
  <w:num w:numId="22">
    <w:abstractNumId w:val="23"/>
  </w:num>
  <w:num w:numId="23">
    <w:abstractNumId w:val="6"/>
  </w:num>
  <w:num w:numId="24">
    <w:abstractNumId w:val="12"/>
  </w:num>
  <w:num w:numId="25">
    <w:abstractNumId w:val="4"/>
  </w:num>
  <w:num w:numId="26">
    <w:abstractNumId w:val="22"/>
    <w:lvlOverride w:ilvl="0">
      <w:lvl w:ilvl="0" w:tplc="45EA8718">
        <w:start w:val="1"/>
        <w:numFmt w:val="upperLetter"/>
        <w:lvlText w:val="%1."/>
        <w:lvlJc w:val="left"/>
        <w:pPr>
          <w:ind w:left="2520" w:hanging="360"/>
        </w:pPr>
        <w:rPr>
          <w:b w:val="0"/>
          <w:bCs w:val="0"/>
          <w:sz w:val="24"/>
          <w:szCs w:val="24"/>
        </w:rPr>
      </w:lvl>
    </w:lvlOverride>
  </w:num>
  <w:num w:numId="27">
    <w:abstractNumId w:val="13"/>
  </w:num>
  <w:num w:numId="28">
    <w:abstractNumId w:val="16"/>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3E9"/>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5F83"/>
    <w:rsid w:val="000C6B40"/>
    <w:rsid w:val="000C7877"/>
    <w:rsid w:val="000C7955"/>
    <w:rsid w:val="000C7CE7"/>
    <w:rsid w:val="000D0D60"/>
    <w:rsid w:val="000D26BD"/>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865"/>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36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20C"/>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07"/>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5D07"/>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397"/>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428"/>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4A3"/>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426"/>
    <w:rsid w:val="00300723"/>
    <w:rsid w:val="003010BE"/>
    <w:rsid w:val="00301C70"/>
    <w:rsid w:val="0030208E"/>
    <w:rsid w:val="00302947"/>
    <w:rsid w:val="00302EB4"/>
    <w:rsid w:val="003031F0"/>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6E1"/>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1D0"/>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5CE"/>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27F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3D2"/>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7A"/>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54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23F4"/>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1CD"/>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2C73"/>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1F0"/>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6D5"/>
    <w:rsid w:val="0079572B"/>
    <w:rsid w:val="00795F55"/>
    <w:rsid w:val="00796934"/>
    <w:rsid w:val="00796C83"/>
    <w:rsid w:val="007970BC"/>
    <w:rsid w:val="00797907"/>
    <w:rsid w:val="00797C10"/>
    <w:rsid w:val="007A10AE"/>
    <w:rsid w:val="007A1302"/>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6316"/>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1E0"/>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4DB"/>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63FD"/>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5742"/>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B4A"/>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2C8A"/>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20EC"/>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DC9"/>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0F46"/>
    <w:rsid w:val="00D72112"/>
    <w:rsid w:val="00D72BF6"/>
    <w:rsid w:val="00D72CD1"/>
    <w:rsid w:val="00D72EDA"/>
    <w:rsid w:val="00D73040"/>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1F3"/>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5C2"/>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6B4F"/>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387"/>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3A2"/>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394814521">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61619128">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Ted Austin</cp:lastModifiedBy>
  <cp:revision>2</cp:revision>
  <cp:lastPrinted>2021-04-21T15:58:00Z</cp:lastPrinted>
  <dcterms:created xsi:type="dcterms:W3CDTF">2021-04-23T16:26:00Z</dcterms:created>
  <dcterms:modified xsi:type="dcterms:W3CDTF">2021-04-23T16:26:00Z</dcterms:modified>
</cp:coreProperties>
</file>